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55E362E1" w:rsidR="008F0112" w:rsidRPr="00F76564" w:rsidRDefault="008F0112" w:rsidP="008847E3">
      <w:pPr>
        <w:spacing w:after="0" w:line="240" w:lineRule="auto"/>
        <w:ind w:left="5103"/>
        <w:jc w:val="right"/>
        <w:rPr>
          <w:rFonts w:ascii="Tahoma" w:hAnsi="Tahoma" w:cs="Tahoma"/>
        </w:rPr>
      </w:pPr>
      <w:r w:rsidRPr="00F76564">
        <w:rPr>
          <w:rFonts w:ascii="Tahoma" w:hAnsi="Tahoma" w:cs="Tahoma"/>
        </w:rPr>
        <w:t xml:space="preserve">ПРИЛОЖЕНИЕ № </w:t>
      </w:r>
      <w:r w:rsidR="00A54627" w:rsidRPr="00F76564">
        <w:rPr>
          <w:rFonts w:ascii="Tahoma" w:hAnsi="Tahoma" w:cs="Tahoma"/>
        </w:rPr>
        <w:t>2</w:t>
      </w:r>
    </w:p>
    <w:p w14:paraId="0C37A807"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 xml:space="preserve">к приказу директора </w:t>
      </w:r>
    </w:p>
    <w:p w14:paraId="4E35DCC6" w14:textId="5EA9C246"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подразделения «</w:t>
      </w:r>
      <w:r w:rsidR="00535AE7" w:rsidRPr="00F76564">
        <w:rPr>
          <w:rFonts w:ascii="Tahoma" w:hAnsi="Tahoma" w:cs="Tahoma"/>
        </w:rPr>
        <w:t>Розничные продукты</w:t>
      </w:r>
      <w:r w:rsidRPr="00F76564">
        <w:rPr>
          <w:rFonts w:ascii="Tahoma" w:hAnsi="Tahoma" w:cs="Tahoma"/>
        </w:rPr>
        <w:t xml:space="preserve">» </w:t>
      </w:r>
    </w:p>
    <w:p w14:paraId="036375AB"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АО «Банк ДОМ.РФ»</w:t>
      </w:r>
    </w:p>
    <w:p w14:paraId="1EBFC840" w14:textId="34818BAE" w:rsidR="00A54627" w:rsidRDefault="00160A1B" w:rsidP="008847E3">
      <w:pPr>
        <w:spacing w:after="0" w:line="240" w:lineRule="auto"/>
        <w:ind w:left="2835"/>
        <w:jc w:val="right"/>
        <w:rPr>
          <w:rFonts w:ascii="Tahoma" w:hAnsi="Tahoma" w:cs="Tahoma"/>
        </w:rPr>
      </w:pPr>
      <w:r w:rsidRPr="00160A1B">
        <w:rPr>
          <w:rFonts w:ascii="Tahoma" w:hAnsi="Tahoma" w:cs="Tahoma"/>
        </w:rPr>
        <w:t>от 24.04.2020 № 10-347-пр</w:t>
      </w:r>
    </w:p>
    <w:p w14:paraId="68D85DA9" w14:textId="2CF7A9E5" w:rsidR="000B5356" w:rsidRPr="00F76564" w:rsidRDefault="000B5356" w:rsidP="008847E3">
      <w:pPr>
        <w:spacing w:after="0" w:line="240" w:lineRule="auto"/>
        <w:ind w:left="2835"/>
        <w:jc w:val="right"/>
        <w:rPr>
          <w:rFonts w:ascii="Tahoma" w:hAnsi="Tahoma" w:cs="Tahoma"/>
        </w:rPr>
      </w:pPr>
      <w:r>
        <w:rPr>
          <w:rFonts w:ascii="Tahoma" w:hAnsi="Tahoma" w:cs="Tahoma"/>
        </w:rPr>
        <w:t>(с изменениями по приказу от</w:t>
      </w:r>
      <w:r w:rsidR="0037518E">
        <w:rPr>
          <w:rFonts w:ascii="Tahoma" w:hAnsi="Tahoma" w:cs="Tahoma"/>
        </w:rPr>
        <w:t xml:space="preserve"> </w:t>
      </w:r>
      <w:bookmarkStart w:id="0" w:name="_GoBack"/>
      <w:bookmarkEnd w:id="0"/>
      <w:r w:rsidR="0037518E" w:rsidRPr="0037518E">
        <w:rPr>
          <w:rFonts w:ascii="Tahoma" w:hAnsi="Tahoma" w:cs="Tahoma"/>
        </w:rPr>
        <w:t>08.05.2020 № 10-384-пр</w:t>
      </w:r>
      <w:r>
        <w:rPr>
          <w:rFonts w:ascii="Tahoma" w:hAnsi="Tahoma" w:cs="Tahoma"/>
        </w:rPr>
        <w:t>)</w:t>
      </w:r>
    </w:p>
    <w:p w14:paraId="350BF5EA" w14:textId="2A253289"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14:paraId="367F5972" w14:textId="788A37CE"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14:paraId="04768BC3" w14:textId="43D7F544"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6D2D49" w:rsidRPr="00F76564">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005F449B" w:rsidRPr="00F76564">
        <w:rPr>
          <w:rFonts w:ascii="Tahoma" w:hAnsi="Tahoma" w:cs="Tahoma"/>
          <w:b/>
          <w:sz w:val="20"/>
          <w:szCs w:val="20"/>
        </w:rPr>
        <w:t xml:space="preserve"> </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00462725" w:rsidRPr="00F76564">
        <w:rPr>
          <w:rFonts w:ascii="Tahoma" w:hAnsi="Tahoma" w:cs="Tahoma"/>
          <w:sz w:val="20"/>
          <w:szCs w:val="20"/>
        </w:rPr>
        <w:t xml:space="preserve"> </w:t>
      </w:r>
      <w:r w:rsidRPr="00F76564">
        <w:rPr>
          <w:rFonts w:ascii="Tahoma" w:eastAsia="Times New Roman" w:hAnsi="Tahoma" w:cs="Tahoma"/>
          <w:b/>
          <w:sz w:val="20"/>
          <w:szCs w:val="20"/>
          <w:lang w:eastAsia="ru-RU"/>
        </w:rPr>
        <w:t>-</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14:paraId="3109DA91" w14:textId="56204308"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14:paraId="16F98F78" w14:textId="02198B3D"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0055352A" w:rsidRPr="00F76564">
        <w:rPr>
          <w:rFonts w:ascii="Tahoma" w:hAnsi="Tahoma" w:cs="Tahoma"/>
          <w:sz w:val="20"/>
          <w:szCs w:val="20"/>
        </w:rPr>
        <w:t xml:space="preserve"> </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w:t>
      </w:r>
      <w:r w:rsidR="00832BCE" w:rsidRPr="00F76564">
        <w:rPr>
          <w:rFonts w:ascii="Tahoma" w:hAnsi="Tahoma" w:cs="Tahoma"/>
          <w:sz w:val="20"/>
          <w:szCs w:val="20"/>
        </w:rPr>
        <w:t xml:space="preserve"> </w:t>
      </w:r>
      <w:r w:rsidR="006F63FA" w:rsidRPr="00F76564">
        <w:rPr>
          <w:rFonts w:ascii="Tahoma" w:hAnsi="Tahoma" w:cs="Tahoma"/>
          <w:sz w:val="20"/>
          <w:szCs w:val="20"/>
        </w:rPr>
        <w:t>и Общих условий</w:t>
      </w:r>
      <w:r w:rsidR="00482CDE" w:rsidRPr="00F76564">
        <w:rPr>
          <w:rFonts w:ascii="Tahoma" w:hAnsi="Tahoma" w:cs="Tahoma"/>
          <w:sz w:val="20"/>
          <w:szCs w:val="20"/>
        </w:rPr>
        <w:t>.</w:t>
      </w:r>
    </w:p>
    <w:p w14:paraId="1D91DBD9" w14:textId="2B00A518"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14:paraId="0C84146E" w14:textId="215F789A"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lastRenderedPageBreak/>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iCs/>
          <w:sz w:val="20"/>
          <w:szCs w:val="20"/>
        </w:rPr>
        <w:t xml:space="preserve"> </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eastAsia="Calibri" w:hAnsi="Tahoma" w:cs="Tahoma"/>
          <w:sz w:val="20"/>
          <w:szCs w:val="20"/>
          <w:lang w:eastAsia="ru-RU"/>
        </w:rPr>
        <w:t xml:space="preserve"> </w:t>
      </w:r>
      <w:r w:rsidR="00921C86" w:rsidRPr="00F76564">
        <w:rPr>
          <w:rFonts w:ascii="Tahoma" w:hAnsi="Tahoma" w:cs="Tahoma"/>
          <w:sz w:val="20"/>
          <w:szCs w:val="20"/>
        </w:rPr>
        <w:t>каждый из которых заключен на следующих условиях:</w:t>
      </w:r>
    </w:p>
    <w:p w14:paraId="421087D1" w14:textId="7E44D4F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со </w:t>
      </w:r>
      <w:r w:rsidRPr="00F76564">
        <w:rPr>
          <w:rFonts w:ascii="Tahoma" w:hAnsi="Tahoma" w:cs="Tahoma"/>
          <w:sz w:val="20"/>
          <w:szCs w:val="20"/>
          <w:lang w:val="x-none"/>
        </w:rPr>
        <w:t>страховой</w:t>
      </w:r>
      <w:r w:rsidRPr="00F76564">
        <w:rPr>
          <w:rFonts w:ascii="Tahoma" w:hAnsi="Tahoma" w:cs="Tahoma"/>
          <w:sz w:val="20"/>
          <w:szCs w:val="20"/>
        </w:rPr>
        <w:t xml:space="preserve"> компанией, удовлетворяющей требованиям Кредитора, </w:t>
      </w:r>
      <w:r w:rsidRPr="00F76564">
        <w:rPr>
          <w:rFonts w:ascii="Tahoma" w:hAnsi="Tahoma" w:cs="Tahoma"/>
          <w:sz w:val="20"/>
          <w:szCs w:val="20"/>
          <w:lang w:val="x-none"/>
        </w:rPr>
        <w:t xml:space="preserve">на весь срок действия </w:t>
      </w:r>
      <w:r w:rsidRPr="00F76564">
        <w:rPr>
          <w:rFonts w:ascii="Tahoma" w:hAnsi="Tahoma" w:cs="Tahoma"/>
          <w:sz w:val="20"/>
          <w:szCs w:val="20"/>
        </w:rPr>
        <w:t xml:space="preserve">Договора о предоставлении денежных средств </w:t>
      </w:r>
      <w:r w:rsidRPr="00F76564">
        <w:rPr>
          <w:rFonts w:ascii="Tahoma" w:hAnsi="Tahoma" w:cs="Tahoma"/>
          <w:sz w:val="20"/>
          <w:szCs w:val="20"/>
          <w:lang w:eastAsia="x-none"/>
        </w:rPr>
        <w:t>(за исключением Договора титульного страхования)</w:t>
      </w:r>
      <w:r w:rsidRPr="00F76564">
        <w:rPr>
          <w:rFonts w:ascii="Tahoma" w:hAnsi="Tahoma" w:cs="Tahoma"/>
          <w:sz w:val="20"/>
          <w:szCs w:val="20"/>
          <w:lang w:val="x-none"/>
        </w:rPr>
        <w:t>;</w:t>
      </w:r>
    </w:p>
    <w:p w14:paraId="0F373E30" w14:textId="42FB1E62"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 xml:space="preserve">в соответствии с требованиями Кредитора к условиям страхования по </w:t>
      </w:r>
      <w:r w:rsidRPr="00F76564">
        <w:rPr>
          <w:rFonts w:ascii="Tahoma" w:hAnsi="Tahoma" w:cs="Tahoma"/>
          <w:sz w:val="20"/>
          <w:szCs w:val="20"/>
        </w:rPr>
        <w:t>Договору о предоставлении денежных средств</w:t>
      </w:r>
      <w:r w:rsidRPr="00F76564">
        <w:rPr>
          <w:rFonts w:ascii="Tahoma" w:hAnsi="Tahoma" w:cs="Tahoma"/>
          <w:sz w:val="20"/>
          <w:szCs w:val="20"/>
          <w:lang w:val="x-none"/>
        </w:rPr>
        <w:t>;</w:t>
      </w:r>
    </w:p>
    <w:p w14:paraId="55596212"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страховая сумма по условиям Договоров</w:t>
      </w:r>
      <w:r w:rsidRPr="00F76564">
        <w:rPr>
          <w:rFonts w:ascii="Tahoma" w:hAnsi="Tahoma" w:cs="Tahoma"/>
          <w:sz w:val="20"/>
          <w:szCs w:val="20"/>
          <w:lang w:val="x-none" w:eastAsia="x-none"/>
        </w:rPr>
        <w:t xml:space="preserve"> </w:t>
      </w:r>
      <w:r w:rsidRPr="00F76564">
        <w:rPr>
          <w:rFonts w:ascii="Tahoma" w:hAnsi="Tahoma" w:cs="Tahoma"/>
          <w:sz w:val="20"/>
          <w:szCs w:val="20"/>
          <w:lang w:eastAsia="x-none"/>
        </w:rPr>
        <w:t xml:space="preserve">имущественного </w:t>
      </w:r>
      <w:r w:rsidRPr="00F76564">
        <w:rPr>
          <w:rFonts w:ascii="Tahoma" w:hAnsi="Tahoma" w:cs="Tahoma"/>
          <w:sz w:val="20"/>
          <w:szCs w:val="20"/>
          <w:lang w:val="x-none" w:eastAsia="x-none"/>
        </w:rPr>
        <w:t>страхования</w:t>
      </w:r>
      <w:r w:rsidRPr="00F76564">
        <w:rPr>
          <w:rFonts w:ascii="Tahoma" w:hAnsi="Tahoma" w:cs="Tahoma"/>
          <w:sz w:val="20"/>
          <w:szCs w:val="20"/>
          <w:lang w:eastAsia="x-none"/>
        </w:rPr>
        <w:t>/</w:t>
      </w:r>
      <w:r w:rsidR="00317CBD" w:rsidRPr="00F76564">
        <w:rPr>
          <w:rFonts w:ascii="Tahoma" w:hAnsi="Tahoma" w:cs="Tahoma"/>
          <w:sz w:val="20"/>
          <w:szCs w:val="20"/>
          <w:lang w:eastAsia="x-none"/>
        </w:rPr>
        <w:t xml:space="preserve"> </w:t>
      </w:r>
      <w:r w:rsidRPr="00F76564">
        <w:rPr>
          <w:rFonts w:ascii="Tahoma" w:hAnsi="Tahoma" w:cs="Tahoma"/>
          <w:sz w:val="20"/>
          <w:szCs w:val="20"/>
          <w:lang w:val="x-none" w:eastAsia="x-none"/>
        </w:rPr>
        <w:t xml:space="preserve">Договоров </w:t>
      </w:r>
      <w:r w:rsidRPr="00F76564">
        <w:rPr>
          <w:rFonts w:ascii="Tahoma" w:hAnsi="Tahoma" w:cs="Tahoma"/>
          <w:sz w:val="20"/>
          <w:szCs w:val="20"/>
          <w:lang w:eastAsia="x-none"/>
        </w:rPr>
        <w:t>личного</w:t>
      </w:r>
      <w:r w:rsidRPr="00F76564">
        <w:rPr>
          <w:rFonts w:ascii="Tahoma" w:hAnsi="Tahoma" w:cs="Tahoma"/>
          <w:sz w:val="20"/>
          <w:szCs w:val="20"/>
        </w:rPr>
        <w:t xml:space="preserve"> </w:t>
      </w:r>
      <w:r w:rsidRPr="00F76564">
        <w:rPr>
          <w:rFonts w:ascii="Tahoma" w:hAnsi="Tahoma" w:cs="Tahoma"/>
          <w:sz w:val="20"/>
          <w:szCs w:val="20"/>
          <w:lang w:val="x-none"/>
        </w:rPr>
        <w:t>страхования</w:t>
      </w:r>
      <w:r w:rsidR="009D6E39" w:rsidRPr="00F76564">
        <w:rPr>
          <w:rFonts w:ascii="Tahoma" w:hAnsi="Tahoma" w:cs="Tahoma"/>
          <w:sz w:val="20"/>
          <w:szCs w:val="20"/>
        </w:rPr>
        <w:t xml:space="preserve">/ </w:t>
      </w:r>
      <w:r w:rsidR="009D6E39" w:rsidRPr="00F76564">
        <w:rPr>
          <w:rFonts w:ascii="Tahoma" w:hAnsi="Tahoma" w:cs="Tahoma"/>
          <w:sz w:val="20"/>
          <w:szCs w:val="20"/>
          <w:lang w:val="x-none" w:eastAsia="x-none"/>
        </w:rPr>
        <w:t xml:space="preserve">Договоров </w:t>
      </w:r>
      <w:r w:rsidR="009D6E39" w:rsidRPr="00F76564">
        <w:rPr>
          <w:rFonts w:ascii="Tahoma" w:hAnsi="Tahoma" w:cs="Tahoma"/>
          <w:sz w:val="20"/>
          <w:szCs w:val="20"/>
          <w:lang w:eastAsia="x-none"/>
        </w:rPr>
        <w:t>титульного</w:t>
      </w:r>
      <w:r w:rsidR="009D6E39" w:rsidRPr="00F76564">
        <w:rPr>
          <w:rFonts w:ascii="Tahoma" w:hAnsi="Tahoma" w:cs="Tahoma"/>
          <w:sz w:val="20"/>
          <w:szCs w:val="20"/>
          <w:lang w:val="x-none" w:eastAsia="x-none"/>
        </w:rPr>
        <w:t xml:space="preserve"> страхования</w:t>
      </w:r>
      <w:r w:rsidRPr="00F7656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lang w:val="x-none"/>
        </w:rPr>
        <w:t xml:space="preserve">с датой вступления </w:t>
      </w:r>
      <w:r w:rsidRPr="00F76564">
        <w:rPr>
          <w:rFonts w:ascii="Tahoma" w:hAnsi="Tahoma" w:cs="Tahoma"/>
          <w:sz w:val="20"/>
          <w:szCs w:val="20"/>
        </w:rPr>
        <w:t xml:space="preserve">Договора страхования </w:t>
      </w:r>
      <w:r w:rsidRPr="00F76564">
        <w:rPr>
          <w:rFonts w:ascii="Tahoma" w:hAnsi="Tahoma" w:cs="Tahoma"/>
          <w:sz w:val="20"/>
          <w:szCs w:val="20"/>
          <w:lang w:val="x-none"/>
        </w:rPr>
        <w:t>в силу</w:t>
      </w:r>
      <w:r w:rsidRPr="00F76564">
        <w:rPr>
          <w:rFonts w:ascii="Tahoma" w:hAnsi="Tahoma" w:cs="Tahoma"/>
          <w:sz w:val="20"/>
          <w:szCs w:val="20"/>
        </w:rPr>
        <w:t>:</w:t>
      </w:r>
    </w:p>
    <w:p w14:paraId="7070E6D0" w14:textId="700CBC5C"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14:paraId="3653BD70" w14:textId="62340C7B"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14:paraId="45973F8A" w14:textId="6B7A8C02"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lang w:eastAsia="x-none"/>
        </w:rPr>
        <w:t>.</w:t>
      </w:r>
    </w:p>
    <w:p w14:paraId="18138C21" w14:textId="713F08FE"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14:paraId="3B14163E" w14:textId="46823E88"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r w:rsidR="007C4869" w:rsidRPr="00F76564">
        <w:rPr>
          <w:rFonts w:ascii="Tahoma" w:hAnsi="Tahoma" w:cs="Tahoma"/>
          <w:sz w:val="20"/>
          <w:szCs w:val="20"/>
        </w:rPr>
        <w:t xml:space="preserve"> </w:t>
      </w:r>
    </w:p>
    <w:p w14:paraId="14843DC0" w14:textId="77777777"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14:paraId="3041A51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29CEA7A7"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A3175E" w:rsidRPr="00F76564">
        <w:rPr>
          <w:rFonts w:ascii="Tahoma" w:eastAsia="Times New Roman" w:hAnsi="Tahoma" w:cs="Tahoma"/>
          <w:b/>
          <w:bCs/>
          <w:snapToGrid w:val="0"/>
          <w:sz w:val="20"/>
          <w:szCs w:val="20"/>
        </w:rPr>
        <w:t xml:space="preserve"> </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любой из следующих документов:</w:t>
      </w:r>
    </w:p>
    <w:p w14:paraId="79B25C29" w14:textId="3EEA4CC5"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w:t>
      </w:r>
      <w:r w:rsidR="00502557" w:rsidRPr="00F76564">
        <w:rPr>
          <w:rFonts w:ascii="Tahoma" w:eastAsia="Times New Roman" w:hAnsi="Tahoma" w:cs="Tahoma"/>
          <w:sz w:val="20"/>
          <w:szCs w:val="20"/>
        </w:rPr>
        <w:t xml:space="preserve"> </w:t>
      </w:r>
      <w:r w:rsidRPr="00F76564">
        <w:rPr>
          <w:rFonts w:ascii="Tahoma" w:eastAsia="Times New Roman" w:hAnsi="Tahoma" w:cs="Tahoma"/>
          <w:sz w:val="20"/>
          <w:szCs w:val="20"/>
        </w:rPr>
        <w:t>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Pr="00F76564">
        <w:rPr>
          <w:rFonts w:ascii="Tahoma" w:eastAsia="Times New Roman" w:hAnsi="Tahoma" w:cs="Tahoma"/>
          <w:sz w:val="20"/>
          <w:szCs w:val="20"/>
        </w:rPr>
        <w:t xml:space="preserve"> </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14:paraId="59A7BF52" w14:textId="7B21009B"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14:paraId="4E58ED6F" w14:textId="77777777"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14:paraId="09CB7F28" w14:textId="31C8E57D"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подтверждающая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w:t>
      </w:r>
      <w:r w:rsidR="00E4599A"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развития.</w:t>
      </w:r>
    </w:p>
    <w:p w14:paraId="7BC86946" w14:textId="078C0A24"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Документ регистрационного учета</w:t>
      </w:r>
      <w:r w:rsidR="00FA0FDF" w:rsidRPr="00F76564">
        <w:rPr>
          <w:rFonts w:ascii="Tahoma" w:hAnsi="Tahoma" w:cs="Tahoma"/>
          <w:b/>
          <w:sz w:val="20"/>
          <w:szCs w:val="20"/>
        </w:rPr>
        <w:t xml:space="preserve"> </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14:paraId="2F68345E" w14:textId="77777777"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14:paraId="155C9F8B" w14:textId="6E632555"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14:paraId="5771ADA3" w14:textId="77777777"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14:paraId="58AA9A7E" w14:textId="686B8539"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00FA0FDF"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F76564">
        <w:rPr>
          <w:rFonts w:ascii="Tahoma" w:hAnsi="Tahoma" w:cs="Tahoma"/>
          <w:sz w:val="20"/>
          <w:szCs w:val="20"/>
        </w:rPr>
        <w:t xml:space="preserve"> </w:t>
      </w:r>
      <w:r w:rsidRPr="00F7656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37518E">
        <w:rPr>
          <w:rFonts w:ascii="Tahoma" w:hAnsi="Tahoma" w:cs="Tahoma"/>
          <w:sz w:val="20"/>
        </w:rPr>
      </w:r>
      <w:r w:rsidR="0037518E">
        <w:rPr>
          <w:rFonts w:ascii="Tahoma" w:hAnsi="Tahoma" w:cs="Tahoma"/>
          <w:sz w:val="20"/>
        </w:rPr>
        <w:fldChar w:fldCharType="separate"/>
      </w:r>
      <w:r w:rsidRPr="00F76564">
        <w:rPr>
          <w:rFonts w:ascii="Tahoma" w:hAnsi="Tahoma" w:cs="Tahoma"/>
          <w:sz w:val="20"/>
        </w:rPr>
        <w:fldChar w:fldCharType="end"/>
      </w:r>
      <w:r w:rsidRPr="00F76564">
        <w:rPr>
          <w:rFonts w:ascii="Tahoma" w:hAnsi="Tahoma" w:cs="Tahoma"/>
          <w:iCs/>
          <w:sz w:val="20"/>
        </w:rPr>
        <w:t>.</w:t>
      </w:r>
    </w:p>
    <w:p w14:paraId="73C62A90" w14:textId="77777777"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14:paraId="145BD6D1" w14:textId="77777777"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4958C25"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502557" w:rsidRPr="00F76564">
        <w:rPr>
          <w:rFonts w:ascii="Tahoma" w:eastAsia="Times New Roman" w:hAnsi="Tahoma" w:cs="Tahoma"/>
          <w:b/>
          <w:bCs/>
          <w:snapToGrid w:val="0"/>
          <w:sz w:val="20"/>
          <w:szCs w:val="20"/>
        </w:rPr>
        <w:t xml:space="preserve"> </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sz w:val="20"/>
          <w:szCs w:val="20"/>
        </w:rPr>
        <w:t xml:space="preserve"> </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88748C" w:rsidRPr="00F76564">
        <w:rPr>
          <w:rFonts w:ascii="Tahoma" w:eastAsia="Times New Roman" w:hAnsi="Tahoma" w:cs="Tahoma"/>
          <w:bCs/>
          <w:snapToGrid w:val="0"/>
          <w:sz w:val="20"/>
          <w:szCs w:val="20"/>
        </w:rPr>
        <w:t xml:space="preserve"> </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наличии</w:t>
      </w:r>
      <w:r w:rsidR="0088748C" w:rsidRPr="00F7656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14:paraId="600A5814" w14:textId="522E3EF0"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lastRenderedPageBreak/>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14:paraId="25581EBD" w14:textId="0A22271F"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МСК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r w:rsidRPr="00F76564">
        <w:rPr>
          <w:rFonts w:ascii="Tahoma" w:hAnsi="Tahoma" w:cs="Tahoma"/>
          <w:sz w:val="20"/>
          <w:szCs w:val="20"/>
        </w:rPr>
        <w:t xml:space="preserve"> </w:t>
      </w:r>
    </w:p>
    <w:p w14:paraId="2D76C47D" w14:textId="03CF231F"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F76564">
        <w:rPr>
          <w:rFonts w:ascii="Tahoma" w:hAnsi="Tahoma" w:cs="Tahoma"/>
          <w:sz w:val="20"/>
          <w:szCs w:val="20"/>
        </w:rPr>
        <w:t xml:space="preserve"> </w:t>
      </w:r>
    </w:p>
    <w:p w14:paraId="61FAC48F" w14:textId="24A31404"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008D12D9" w:rsidRPr="00F76564">
        <w:rPr>
          <w:rFonts w:ascii="Tahoma" w:hAnsi="Tahoma" w:cs="Tahoma"/>
          <w:sz w:val="20"/>
          <w:szCs w:val="20"/>
        </w:rPr>
        <w:t xml:space="preserve"> </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w:t>
      </w:r>
      <w:r w:rsidRPr="00F76564">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t>НИС</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F76564">
        <w:rPr>
          <w:rFonts w:ascii="Tahoma" w:hAnsi="Tahoma" w:cs="Tahoma"/>
          <w:iCs/>
          <w:sz w:val="20"/>
          <w:szCs w:val="20"/>
        </w:rPr>
        <w:t xml:space="preserve"> </w:t>
      </w:r>
    </w:p>
    <w:p w14:paraId="20EF2442" w14:textId="40238D90"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00F05102" w:rsidRPr="00F76564">
        <w:rPr>
          <w:rFonts w:ascii="Tahoma" w:eastAsia="Times New Roman" w:hAnsi="Tahoma" w:cs="Tahoma"/>
          <w:b/>
          <w:sz w:val="20"/>
          <w:szCs w:val="20"/>
        </w:rPr>
        <w:t xml:space="preserve"> </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F76564">
        <w:rPr>
          <w:rFonts w:ascii="Tahoma" w:eastAsia="Times New Roman" w:hAnsi="Tahoma" w:cs="Tahoma"/>
          <w:sz w:val="20"/>
          <w:szCs w:val="20"/>
        </w:rPr>
        <w:t>.</w:t>
      </w:r>
      <w:r w:rsidR="00B37ABD" w:rsidRPr="00F76564">
        <w:rPr>
          <w:rFonts w:ascii="Tahoma" w:eastAsia="Times New Roman" w:hAnsi="Tahoma" w:cs="Tahoma"/>
          <w:sz w:val="20"/>
          <w:szCs w:val="20"/>
        </w:rPr>
        <w:t xml:space="preserve"> </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634E75F"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 xml:space="preserve">Кредитора </w:t>
      </w:r>
      <w:r w:rsidR="002A1675" w:rsidRPr="00F7656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F76564">
        <w:rPr>
          <w:rFonts w:ascii="Tahoma" w:hAnsi="Tahoma" w:cs="Tahoma"/>
          <w:color w:val="0000FF"/>
          <w:sz w:val="20"/>
          <w:szCs w:val="20"/>
          <w:shd w:val="clear" w:color="auto" w:fill="D9D9D9"/>
        </w:rPr>
        <w:instrText xml:space="preserve"> FORMTEXT </w:instrText>
      </w:r>
      <w:r w:rsidR="002A1675" w:rsidRPr="00F76564">
        <w:rPr>
          <w:rFonts w:ascii="Tahoma" w:hAnsi="Tahoma" w:cs="Tahoma"/>
          <w:color w:val="0000FF"/>
          <w:sz w:val="20"/>
          <w:szCs w:val="20"/>
          <w:shd w:val="clear" w:color="auto" w:fill="D9D9D9"/>
        </w:rPr>
      </w:r>
      <w:r w:rsidR="002A1675" w:rsidRPr="00F76564">
        <w:rPr>
          <w:rFonts w:ascii="Tahoma" w:hAnsi="Tahoma" w:cs="Tahoma"/>
          <w:color w:val="0000FF"/>
          <w:sz w:val="20"/>
          <w:szCs w:val="20"/>
          <w:shd w:val="clear" w:color="auto" w:fill="D9D9D9"/>
        </w:rPr>
        <w:fldChar w:fldCharType="separate"/>
      </w:r>
      <w:r w:rsidR="002A1675" w:rsidRPr="00F76564">
        <w:rPr>
          <w:rFonts w:ascii="Tahoma" w:hAnsi="Tahoma" w:cs="Tahoma"/>
          <w:color w:val="0000FF"/>
          <w:sz w:val="20"/>
          <w:szCs w:val="20"/>
          <w:shd w:val="clear" w:color="auto" w:fill="D9D9D9"/>
        </w:rPr>
        <w:t>(ЗНАЧЕНИЕ)</w:t>
      </w:r>
      <w:r w:rsidR="002A1675" w:rsidRPr="00F76564">
        <w:rPr>
          <w:rFonts w:ascii="Tahoma" w:hAnsi="Tahoma" w:cs="Tahoma"/>
          <w:color w:val="0000FF"/>
          <w:sz w:val="20"/>
          <w:szCs w:val="20"/>
          <w:shd w:val="clear" w:color="auto" w:fill="D9D9D9"/>
        </w:rPr>
        <w:fldChar w:fldCharType="end"/>
      </w:r>
      <w:r w:rsidR="002E6B65" w:rsidRPr="00F76564">
        <w:rPr>
          <w:rFonts w:ascii="Tahoma" w:hAnsi="Tahoma" w:cs="Tahoma"/>
          <w:sz w:val="20"/>
          <w:szCs w:val="20"/>
        </w:rPr>
        <w:t>.</w:t>
      </w:r>
    </w:p>
    <w:p w14:paraId="70A04EA6" w14:textId="5B8565AF"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00F05102"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14:paraId="2CED56DE" w14:textId="4B2FA0D1"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 (-и)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F76564" w14:paraId="1EFB72D9" w14:textId="77777777" w:rsidTr="0013249B">
        <w:trPr>
          <w:trHeight w:val="110"/>
        </w:trPr>
        <w:tc>
          <w:tcPr>
            <w:tcW w:w="4184" w:type="pct"/>
            <w:shd w:val="clear" w:color="auto" w:fill="D9D9D9" w:themeFill="background1" w:themeFillShade="D9"/>
          </w:tcPr>
          <w:p w14:paraId="41201688"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14:paraId="6CF6E145" w14:textId="77777777" w:rsidTr="0013249B">
        <w:trPr>
          <w:trHeight w:val="96"/>
        </w:trPr>
        <w:tc>
          <w:tcPr>
            <w:tcW w:w="4184" w:type="pct"/>
          </w:tcPr>
          <w:p w14:paraId="2F71BB6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14:paraId="392F770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14:paraId="5B47A9AB" w14:textId="77777777" w:rsidTr="0013249B">
        <w:trPr>
          <w:trHeight w:val="96"/>
        </w:trPr>
        <w:tc>
          <w:tcPr>
            <w:tcW w:w="4184" w:type="pct"/>
          </w:tcPr>
          <w:p w14:paraId="562D131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14:paraId="1A416EE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14:paraId="0C1D0DC1" w14:textId="77777777" w:rsidTr="0013249B">
        <w:trPr>
          <w:trHeight w:val="96"/>
        </w:trPr>
        <w:tc>
          <w:tcPr>
            <w:tcW w:w="4184" w:type="pct"/>
          </w:tcPr>
          <w:p w14:paraId="6744EF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14:paraId="5AA8785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14:paraId="55BD0BFA" w14:textId="77777777" w:rsidTr="0013249B">
        <w:trPr>
          <w:trHeight w:val="96"/>
        </w:trPr>
        <w:tc>
          <w:tcPr>
            <w:tcW w:w="4184" w:type="pct"/>
          </w:tcPr>
          <w:p w14:paraId="51A5536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14:paraId="4E7E137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14:paraId="6A8FD440" w14:textId="77777777" w:rsidTr="0013249B">
        <w:trPr>
          <w:trHeight w:val="74"/>
        </w:trPr>
        <w:tc>
          <w:tcPr>
            <w:tcW w:w="4184" w:type="pct"/>
          </w:tcPr>
          <w:p w14:paraId="5081508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14:paraId="0BFC568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14:paraId="4E3BF357" w14:textId="77777777" w:rsidTr="0013249B">
        <w:trPr>
          <w:trHeight w:val="96"/>
        </w:trPr>
        <w:tc>
          <w:tcPr>
            <w:tcW w:w="4184" w:type="pct"/>
          </w:tcPr>
          <w:p w14:paraId="2ACE9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14:paraId="521D6F1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14:paraId="77B03B48" w14:textId="77777777" w:rsidTr="0013249B">
        <w:trPr>
          <w:trHeight w:val="96"/>
        </w:trPr>
        <w:tc>
          <w:tcPr>
            <w:tcW w:w="4184" w:type="pct"/>
          </w:tcPr>
          <w:p w14:paraId="6CF3219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0"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14:paraId="465CF85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14:paraId="3A04E153" w14:textId="77777777" w:rsidTr="0013249B">
        <w:trPr>
          <w:trHeight w:val="96"/>
        </w:trPr>
        <w:tc>
          <w:tcPr>
            <w:tcW w:w="4184" w:type="pct"/>
          </w:tcPr>
          <w:p w14:paraId="3EDF27E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14:paraId="00DA68B8" w14:textId="77777777" w:rsidTr="0013249B">
        <w:trPr>
          <w:trHeight w:val="96"/>
        </w:trPr>
        <w:tc>
          <w:tcPr>
            <w:tcW w:w="4184" w:type="pct"/>
          </w:tcPr>
          <w:p w14:paraId="68450EE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14:paraId="3C5AC23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14:paraId="4F61B5B3" w14:textId="77777777" w:rsidTr="0013249B">
        <w:trPr>
          <w:trHeight w:val="216"/>
        </w:trPr>
        <w:tc>
          <w:tcPr>
            <w:tcW w:w="4184" w:type="pct"/>
          </w:tcPr>
          <w:p w14:paraId="55F0040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14:paraId="6D01F9A6" w14:textId="77777777" w:rsidTr="0013249B">
        <w:trPr>
          <w:trHeight w:val="96"/>
        </w:trPr>
        <w:tc>
          <w:tcPr>
            <w:tcW w:w="4184" w:type="pct"/>
          </w:tcPr>
          <w:p w14:paraId="728473B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14:paraId="5E57E53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14:paraId="3CB6D60C" w14:textId="77777777" w:rsidTr="0013249B">
        <w:trPr>
          <w:trHeight w:val="96"/>
        </w:trPr>
        <w:tc>
          <w:tcPr>
            <w:tcW w:w="4184" w:type="pct"/>
          </w:tcPr>
          <w:p w14:paraId="7FD340C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14:paraId="41113037" w14:textId="77777777" w:rsidTr="0013249B">
        <w:trPr>
          <w:trHeight w:val="96"/>
        </w:trPr>
        <w:tc>
          <w:tcPr>
            <w:tcW w:w="4184" w:type="pct"/>
          </w:tcPr>
          <w:p w14:paraId="4D3E62A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14:paraId="4EFAAF2F" w14:textId="77777777" w:rsidTr="0013249B">
        <w:trPr>
          <w:trHeight w:val="218"/>
        </w:trPr>
        <w:tc>
          <w:tcPr>
            <w:tcW w:w="4184" w:type="pct"/>
          </w:tcPr>
          <w:p w14:paraId="4B737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14:paraId="29EEF6C0" w14:textId="77777777" w:rsidTr="0013249B">
        <w:trPr>
          <w:trHeight w:val="96"/>
        </w:trPr>
        <w:tc>
          <w:tcPr>
            <w:tcW w:w="4184" w:type="pct"/>
          </w:tcPr>
          <w:p w14:paraId="021F7DFD" w14:textId="77777777" w:rsidR="0013249B" w:rsidRPr="00F76564" w:rsidRDefault="0037518E"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14:paraId="749D8733" w14:textId="77777777" w:rsidTr="0013249B">
        <w:trPr>
          <w:trHeight w:val="96"/>
        </w:trPr>
        <w:tc>
          <w:tcPr>
            <w:tcW w:w="4184" w:type="pct"/>
          </w:tcPr>
          <w:p w14:paraId="4F7CDA96" w14:textId="674A8BCB"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r w:rsidR="00F76564" w:rsidRPr="00F76564">
              <w:rPr>
                <w:rFonts w:ascii="Tahoma" w:hAnsi="Tahoma" w:cs="Tahoma"/>
                <w:sz w:val="20"/>
                <w:szCs w:val="20"/>
              </w:rPr>
              <w:t xml:space="preserve"> </w:t>
            </w:r>
          </w:p>
        </w:tc>
        <w:tc>
          <w:tcPr>
            <w:tcW w:w="816" w:type="pct"/>
          </w:tcPr>
          <w:p w14:paraId="03DA9BF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14:paraId="55879AD1" w14:textId="77777777" w:rsidTr="0013249B">
        <w:trPr>
          <w:trHeight w:val="96"/>
        </w:trPr>
        <w:tc>
          <w:tcPr>
            <w:tcW w:w="4184" w:type="pct"/>
          </w:tcPr>
          <w:p w14:paraId="5A58AC2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«ВЭБ Инфраструктура» </w:t>
            </w:r>
          </w:p>
        </w:tc>
        <w:tc>
          <w:tcPr>
            <w:tcW w:w="816" w:type="pct"/>
          </w:tcPr>
          <w:p w14:paraId="16D070E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14:paraId="021244FD" w14:textId="77777777" w:rsidTr="0013249B">
        <w:trPr>
          <w:trHeight w:val="96"/>
        </w:trPr>
        <w:tc>
          <w:tcPr>
            <w:tcW w:w="4184" w:type="pct"/>
          </w:tcPr>
          <w:p w14:paraId="4E4B2269" w14:textId="77777777" w:rsidR="0013249B" w:rsidRPr="00F76564" w:rsidRDefault="0037518E"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14:paraId="0ABEBEAA" w14:textId="77777777" w:rsidTr="0013249B">
        <w:trPr>
          <w:trHeight w:val="96"/>
        </w:trPr>
        <w:tc>
          <w:tcPr>
            <w:tcW w:w="4184" w:type="pct"/>
          </w:tcPr>
          <w:p w14:paraId="11ED5D0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14:paraId="7C8DB267" w14:textId="77777777" w:rsidTr="0013249B">
        <w:trPr>
          <w:trHeight w:val="96"/>
        </w:trPr>
        <w:tc>
          <w:tcPr>
            <w:tcW w:w="4184" w:type="pct"/>
          </w:tcPr>
          <w:p w14:paraId="52A53242" w14:textId="77777777" w:rsidR="0013249B" w:rsidRPr="00F76564" w:rsidRDefault="0037518E"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14:paraId="1385EDA4" w14:textId="77777777" w:rsidTr="0013249B">
        <w:trPr>
          <w:trHeight w:val="96"/>
        </w:trPr>
        <w:tc>
          <w:tcPr>
            <w:tcW w:w="4184" w:type="pct"/>
          </w:tcPr>
          <w:p w14:paraId="63020922" w14:textId="77777777" w:rsidR="0013249B" w:rsidRPr="00F76564" w:rsidRDefault="0037518E"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F76564">
                <w:rPr>
                  <w:rFonts w:ascii="Tahoma" w:hAnsi="Tahoma" w:cs="Tahoma"/>
                  <w:sz w:val="20"/>
                  <w:szCs w:val="20"/>
                </w:rPr>
                <w:t>ФОНД ДОМ.РФ</w:t>
              </w:r>
            </w:hyperlink>
            <w:r w:rsidR="0013249B" w:rsidRPr="00F76564">
              <w:rPr>
                <w:rFonts w:ascii="Tahoma" w:hAnsi="Tahoma" w:cs="Tahoma"/>
                <w:sz w:val="20"/>
                <w:szCs w:val="20"/>
              </w:rPr>
              <w:t xml:space="preserve"> </w:t>
            </w:r>
          </w:p>
        </w:tc>
        <w:tc>
          <w:tcPr>
            <w:tcW w:w="816" w:type="pct"/>
          </w:tcPr>
          <w:p w14:paraId="602556F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14:paraId="28EFC928" w14:textId="77777777" w:rsidTr="0013249B">
        <w:trPr>
          <w:trHeight w:val="96"/>
        </w:trPr>
        <w:tc>
          <w:tcPr>
            <w:tcW w:w="4184" w:type="pct"/>
          </w:tcPr>
          <w:p w14:paraId="13FA70FE" w14:textId="77777777" w:rsidR="0013249B" w:rsidRPr="00F76564" w:rsidRDefault="0037518E"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14:paraId="2035024A" w14:textId="073F7C79"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485A3543"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76564">
        <w:rPr>
          <w:rFonts w:ascii="Tahoma" w:hAnsi="Tahoma" w:cs="Tahoma"/>
          <w:sz w:val="20"/>
          <w:szCs w:val="20"/>
        </w:rPr>
        <w:t xml:space="preserve"> </w:t>
      </w:r>
    </w:p>
    <w:p w14:paraId="1CD086AA" w14:textId="1A72A79D"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r w:rsidR="00161838" w:rsidRPr="00F76564">
        <w:rPr>
          <w:rFonts w:ascii="Tahoma" w:hAnsi="Tahoma" w:cs="Tahoma"/>
          <w:sz w:val="20"/>
          <w:szCs w:val="20"/>
        </w:rPr>
        <w:fldChar w:fldCharType="begin"/>
      </w:r>
      <w:r w:rsidR="00161838" w:rsidRPr="00F76564">
        <w:rPr>
          <w:rFonts w:ascii="Tahoma" w:hAnsi="Tahoma" w:cs="Tahoma"/>
          <w:sz w:val="20"/>
          <w:szCs w:val="20"/>
        </w:rPr>
        <w:instrText xml:space="preserve"> REF _Ref36498571 \r \h </w:instrText>
      </w:r>
      <w:r w:rsidR="005E40C8" w:rsidRPr="00F76564">
        <w:rPr>
          <w:rFonts w:ascii="Tahoma" w:hAnsi="Tahoma" w:cs="Tahoma"/>
          <w:sz w:val="20"/>
          <w:szCs w:val="20"/>
        </w:rPr>
        <w:instrText xml:space="preserve"> \* MERGEFORMAT </w:instrText>
      </w:r>
      <w:r w:rsidR="00161838" w:rsidRPr="00F76564">
        <w:rPr>
          <w:rFonts w:ascii="Tahoma" w:hAnsi="Tahoma" w:cs="Tahoma"/>
          <w:sz w:val="20"/>
          <w:szCs w:val="20"/>
        </w:rPr>
      </w:r>
      <w:r w:rsidR="00161838" w:rsidRPr="00F76564">
        <w:rPr>
          <w:rFonts w:ascii="Tahoma" w:hAnsi="Tahoma" w:cs="Tahoma"/>
          <w:sz w:val="20"/>
          <w:szCs w:val="20"/>
        </w:rPr>
        <w:fldChar w:fldCharType="separate"/>
      </w:r>
      <w:r w:rsidR="00161838" w:rsidRPr="00F76564">
        <w:rPr>
          <w:rFonts w:ascii="Tahoma" w:hAnsi="Tahoma" w:cs="Tahoma"/>
          <w:sz w:val="20"/>
          <w:szCs w:val="20"/>
        </w:rPr>
        <w:t>4</w:t>
      </w:r>
      <w:r w:rsidR="00161838" w:rsidRPr="00F76564">
        <w:rPr>
          <w:rFonts w:ascii="Tahoma" w:hAnsi="Tahoma" w:cs="Tahoma"/>
          <w:sz w:val="20"/>
          <w:szCs w:val="20"/>
        </w:rPr>
        <w:fldChar w:fldCharType="end"/>
      </w:r>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hAnsi="Tahoma" w:cs="Tahoma"/>
          <w:iCs/>
          <w:sz w:val="20"/>
          <w:szCs w:val="20"/>
        </w:rPr>
        <w:t xml:space="preserve">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14:paraId="52815C06" w14:textId="4B0E7844"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lastRenderedPageBreak/>
        <w:t xml:space="preserve">Платежный документ </w:t>
      </w:r>
      <w:r w:rsidRPr="00F76564">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14:paraId="401C42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736F67E1" w14:textId="77777777"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14:paraId="76B9F600" w14:textId="0B82E185"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14:paraId="0C4D2CFC" w14:textId="69006157"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14:paraId="07C3872F" w14:textId="3DDD162D"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14:paraId="7325BC0F" w14:textId="521186EC"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14:paraId="1FC85E9F" w14:textId="1458D37E"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14:paraId="156A5CFE" w14:textId="60619EF5"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14:paraId="21CFD0D9" w14:textId="77777777"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Продаваемая недвижимость</w:t>
      </w:r>
      <w:r w:rsidRPr="00F76564">
        <w:rPr>
          <w:rFonts w:ascii="Tahoma" w:hAnsi="Tahoma" w:cs="Tahoma"/>
          <w:sz w:val="20"/>
          <w:szCs w:val="20"/>
        </w:rPr>
        <w:t xml:space="preserve"> </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w:t>
      </w:r>
      <w:r w:rsidRPr="00F76564">
        <w:rPr>
          <w:rFonts w:ascii="Tahoma" w:hAnsi="Tahoma" w:cs="Tahoma"/>
          <w:sz w:val="20"/>
          <w:szCs w:val="20"/>
        </w:rPr>
        <w:lastRenderedPageBreak/>
        <w:t xml:space="preserve">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hAnsi="Tahoma" w:cs="Tahoma"/>
          <w:b/>
          <w:sz w:val="20"/>
          <w:szCs w:val="20"/>
        </w:rPr>
        <w:t xml:space="preserve"> </w:t>
      </w:r>
      <w:r w:rsidR="00BC62EC"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14:paraId="0EF38C62" w14:textId="16283C78"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14:paraId="5C6EB65B" w14:textId="5C2A1CB8"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14:paraId="1E56958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w:t>
      </w:r>
      <w:r w:rsidRPr="00F76564">
        <w:rPr>
          <w:rFonts w:ascii="Tahoma" w:eastAsia="Times New Roman" w:hAnsi="Tahoma" w:cs="Tahoma"/>
          <w:sz w:val="20"/>
          <w:szCs w:val="20"/>
        </w:rPr>
        <w:t xml:space="preserve"> </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b/>
          <w:sz w:val="20"/>
          <w:szCs w:val="20"/>
        </w:rPr>
        <w:t xml:space="preserve"> </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14:paraId="3A3D171B" w14:textId="7777777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14:paraId="54AC26DF" w14:textId="77777777"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lastRenderedPageBreak/>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42217019" w14:textId="77777777"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14:paraId="17D63D03" w14:textId="77777777"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14:paraId="4742458E" w14:textId="4752BC0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7A2DA678" w14:textId="3F1EDAE1"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w:t>
      </w:r>
      <w:r w:rsidRPr="00F76564">
        <w:rPr>
          <w:rFonts w:ascii="Tahoma" w:hAnsi="Tahoma" w:cs="Tahoma"/>
          <w:sz w:val="20"/>
          <w:szCs w:val="20"/>
        </w:rPr>
        <w:lastRenderedPageBreak/>
        <w:t>Уполномоченного органа, а также копии первой, последней страниц и листа прошивки выписки.</w:t>
      </w:r>
    </w:p>
    <w:p w14:paraId="13CFDFE8" w14:textId="3FDAAF6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14:paraId="28CD8DB7" w14:textId="77542E9D"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14:paraId="70C2756D" w14:textId="61BF4E38"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14:paraId="6F1FCF88" w14:textId="6E7C602E"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00597084" w:rsidRPr="00F76564">
        <w:rPr>
          <w:rFonts w:ascii="Tahoma" w:eastAsia="Times New Roman" w:hAnsi="Tahoma" w:cs="Tahoma"/>
          <w:sz w:val="20"/>
          <w:szCs w:val="20"/>
        </w:rPr>
        <w:t xml:space="preserve"> </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14:paraId="326974D7" w14:textId="171B4089"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005A05B9" w:rsidRPr="00F76564">
        <w:rPr>
          <w:rFonts w:ascii="Tahoma" w:hAnsi="Tahoma" w:cs="Tahoma"/>
          <w:b/>
          <w:sz w:val="20"/>
          <w:szCs w:val="20"/>
        </w:rPr>
        <w:t xml:space="preserve"> </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w:t>
      </w:r>
      <w:r w:rsidR="005A05B9" w:rsidRPr="00F76564">
        <w:rPr>
          <w:rFonts w:ascii="Tahoma" w:hAnsi="Tahoma" w:cs="Tahoma"/>
          <w:sz w:val="20"/>
          <w:szCs w:val="20"/>
        </w:rPr>
        <w:t xml:space="preserve"> </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14:paraId="12B42D42" w14:textId="6847E948"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14:paraId="2538E597" w14:textId="29CD4D5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lastRenderedPageBreak/>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14:paraId="3DA5CC6F" w14:textId="610CB8EB"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14:paraId="620B888E" w14:textId="77777777"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14:paraId="3A453910" w14:textId="2B331D67"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14:paraId="5ED139F2" w14:textId="77777777"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14:paraId="02FB07DC" w14:textId="599569CF"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r w:rsidR="00597084" w:rsidRPr="00F76564">
        <w:rPr>
          <w:rFonts w:ascii="Tahoma" w:hAnsi="Tahoma" w:cs="Tahoma"/>
          <w:sz w:val="20"/>
          <w:szCs w:val="20"/>
        </w:rPr>
        <w:t xml:space="preserve"> </w:t>
      </w:r>
    </w:p>
    <w:p w14:paraId="4741745E" w14:textId="5885C7FE"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F76564"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14:paraId="32039299" w14:textId="315DC2C2"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4E1BD16C" w14:textId="1A7CFE7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DCB6AD" w14:textId="1608F08B" w:rsidR="00C6345C" w:rsidRPr="00F76564"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F76564">
        <w:rPr>
          <w:rFonts w:ascii="Tahoma" w:hAnsi="Tahoma" w:cs="Tahoma"/>
          <w:b/>
          <w:sz w:val="20"/>
          <w:szCs w:val="20"/>
        </w:rPr>
        <w:t>ПОРЯДОК ПРЕДОСТАВЛЕНИЯ ЗАЕМНЫХ СРЕДСТВ</w:t>
      </w:r>
      <w:bookmarkEnd w:id="2"/>
    </w:p>
    <w:p w14:paraId="48FAA9B4" w14:textId="34FA3A05" w:rsidR="00EC354C" w:rsidRPr="00F76564" w:rsidRDefault="00EC354C" w:rsidP="00EC354C">
      <w:pPr>
        <w:pStyle w:val="afe"/>
        <w:numPr>
          <w:ilvl w:val="1"/>
          <w:numId w:val="7"/>
        </w:numPr>
        <w:spacing w:before="120" w:after="120"/>
        <w:ind w:left="709" w:hanging="709"/>
        <w:jc w:val="both"/>
        <w:rPr>
          <w:rFonts w:ascii="Tahoma" w:hAnsi="Tahoma" w:cs="Tahoma"/>
          <w:sz w:val="20"/>
          <w:szCs w:val="20"/>
        </w:rPr>
      </w:pPr>
      <w:r w:rsidRPr="00F76564">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F76564">
        <w:rPr>
          <w:rFonts w:ascii="Tahoma" w:hAnsi="Tahoma" w:cs="Tahoma"/>
          <w:i/>
          <w:iCs/>
          <w:color w:val="0000FF"/>
          <w:sz w:val="20"/>
          <w:szCs w:val="20"/>
          <w:shd w:val="clear" w:color="auto" w:fill="D9D9D9"/>
        </w:rPr>
        <w:instrText xml:space="preserve"> FORMTEXT </w:instrText>
      </w:r>
      <w:r w:rsidRPr="00F76564">
        <w:rPr>
          <w:rFonts w:ascii="Tahoma" w:eastAsiaTheme="minorHAnsi" w:hAnsi="Tahoma" w:cs="Tahoma"/>
          <w:i/>
          <w:iCs/>
          <w:color w:val="0000FF"/>
          <w:sz w:val="20"/>
          <w:szCs w:val="20"/>
          <w:shd w:val="clear" w:color="auto" w:fill="D9D9D9"/>
          <w:lang w:eastAsia="en-US"/>
        </w:rPr>
      </w:r>
      <w:r w:rsidRPr="00F76564">
        <w:rPr>
          <w:rFonts w:ascii="Tahoma" w:eastAsiaTheme="minorHAnsi" w:hAnsi="Tahoma" w:cs="Tahoma"/>
          <w:i/>
          <w:iCs/>
          <w:color w:val="0000FF"/>
          <w:sz w:val="20"/>
          <w:szCs w:val="20"/>
          <w:shd w:val="clear" w:color="auto" w:fill="D9D9D9"/>
          <w:lang w:eastAsia="en-US"/>
        </w:rPr>
        <w:fldChar w:fldCharType="separate"/>
      </w:r>
      <w:r w:rsidRPr="00F76564">
        <w:rPr>
          <w:rFonts w:ascii="Tahoma" w:hAnsi="Tahoma" w:cs="Tahoma"/>
          <w:i/>
          <w:color w:val="0000FF"/>
          <w:sz w:val="20"/>
          <w:szCs w:val="20"/>
        </w:rPr>
        <w:t>(</w:t>
      </w:r>
      <w:r w:rsidRPr="00F76564">
        <w:rPr>
          <w:rFonts w:ascii="Tahoma" w:hAnsi="Tahoma" w:cs="Tahoma"/>
          <w:i/>
          <w:color w:val="0000FF"/>
          <w:sz w:val="20"/>
          <w:szCs w:val="20"/>
          <w:shd w:val="clear" w:color="auto" w:fill="D9D9D9"/>
        </w:rPr>
        <w:t>Кредитор</w:t>
      </w:r>
      <w:r w:rsidR="00ED7D28" w:rsidRPr="00F76564">
        <w:rPr>
          <w:rFonts w:ascii="Tahoma" w:hAnsi="Tahoma" w:cs="Tahoma"/>
          <w:i/>
          <w:color w:val="0000FF"/>
          <w:sz w:val="20"/>
          <w:szCs w:val="20"/>
          <w:shd w:val="clear" w:color="auto" w:fill="D9D9D9"/>
        </w:rPr>
        <w:t xml:space="preserve"> (в т.ч. Поставщик)</w:t>
      </w:r>
      <w:r w:rsidRPr="00F76564">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F76564">
        <w:rPr>
          <w:rFonts w:ascii="Tahoma" w:eastAsia="Times New Roman" w:hAnsi="Tahoma" w:cs="Tahoma"/>
          <w:i/>
          <w:color w:val="0000FF"/>
          <w:sz w:val="20"/>
          <w:szCs w:val="20"/>
          <w:shd w:val="clear" w:color="auto" w:fill="D9D9D9"/>
        </w:rPr>
        <w:t xml:space="preserve">Заемных </w:t>
      </w:r>
      <w:r w:rsidRPr="00F76564">
        <w:rPr>
          <w:rFonts w:ascii="Tahoma" w:hAnsi="Tahoma" w:cs="Tahoma"/>
          <w:i/>
          <w:color w:val="0000FF"/>
          <w:sz w:val="20"/>
          <w:szCs w:val="20"/>
          <w:shd w:val="clear" w:color="auto" w:fill="D9D9D9"/>
        </w:rPr>
        <w:t>средств) в следующих случаях:</w:t>
      </w:r>
    </w:p>
    <w:p w14:paraId="534D3E26" w14:textId="7D285709"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выдаче </w:t>
      </w:r>
      <w:r w:rsidRPr="00F76564">
        <w:rPr>
          <w:rFonts w:ascii="Tahoma" w:eastAsia="Calibri" w:hAnsi="Tahoma" w:cs="Tahoma"/>
          <w:i/>
          <w:color w:val="0000FF"/>
          <w:sz w:val="20"/>
          <w:szCs w:val="20"/>
          <w:shd w:val="clear" w:color="auto" w:fill="D9D9D9"/>
          <w:lang w:eastAsia="ru-RU"/>
        </w:rPr>
        <w:t xml:space="preserve">Заемных </w:t>
      </w:r>
      <w:r w:rsidRPr="00F76564">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lastRenderedPageBreak/>
        <w:t xml:space="preserve">при наступлении юридического факта, которым обусловлен момент предоставления </w:t>
      </w:r>
      <w:r w:rsidRPr="00F76564">
        <w:rPr>
          <w:rFonts w:ascii="Tahoma" w:eastAsia="Calibri" w:hAnsi="Tahoma" w:cs="Tahoma"/>
          <w:i/>
          <w:color w:val="0000FF"/>
          <w:sz w:val="20"/>
          <w:szCs w:val="20"/>
          <w:shd w:val="clear" w:color="auto" w:fill="D9D9D9"/>
          <w:lang w:eastAsia="ru-RU"/>
        </w:rPr>
        <w:t>Заемных</w:t>
      </w:r>
      <w:r w:rsidRPr="00F76564">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F76564">
        <w:rPr>
          <w:rFonts w:ascii="Tahoma" w:hAnsi="Tahoma" w:cs="Tahoma"/>
          <w:i/>
          <w:iCs/>
          <w:color w:val="0000FF"/>
          <w:sz w:val="20"/>
          <w:szCs w:val="20"/>
          <w:shd w:val="clear" w:color="auto" w:fill="D9D9D9"/>
        </w:rPr>
        <w:fldChar w:fldCharType="end"/>
      </w:r>
    </w:p>
    <w:p w14:paraId="114EE3DA" w14:textId="7286F16D"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37518E">
        <w:rPr>
          <w:rFonts w:ascii="Tahoma" w:hAnsi="Tahoma" w:cs="Tahoma"/>
          <w:iCs/>
          <w:sz w:val="20"/>
          <w:szCs w:val="20"/>
        </w:rPr>
      </w:r>
      <w:r w:rsidR="0037518E">
        <w:rPr>
          <w:rFonts w:ascii="Tahoma" w:hAnsi="Tahoma" w:cs="Tahoma"/>
          <w:iCs/>
          <w:sz w:val="20"/>
          <w:szCs w:val="20"/>
        </w:rPr>
        <w:fldChar w:fldCharType="separate"/>
      </w:r>
      <w:r w:rsidRPr="00F76564">
        <w:rPr>
          <w:rFonts w:ascii="Tahoma" w:hAnsi="Tahoma" w:cs="Tahoma"/>
          <w:iCs/>
          <w:sz w:val="20"/>
          <w:szCs w:val="20"/>
        </w:rPr>
        <w:fldChar w:fldCharType="end"/>
      </w:r>
      <w:r w:rsidRPr="00F76564">
        <w:rPr>
          <w:rFonts w:ascii="Tahoma" w:hAnsi="Tahoma" w:cs="Tahoma"/>
          <w:iCs/>
          <w:sz w:val="20"/>
          <w:szCs w:val="20"/>
        </w:rPr>
        <w:t xml:space="preserve"> </w:t>
      </w:r>
      <w:r w:rsidRPr="00F76564">
        <w:rPr>
          <w:rFonts w:ascii="Tahoma" w:hAnsi="Tahoma" w:cs="Tahoma"/>
          <w:sz w:val="20"/>
          <w:szCs w:val="20"/>
        </w:rPr>
        <w:t>после исполнения следующего (-их) условия (-ий), если иное не предусмотрено Индивидуальными условиями:</w:t>
      </w:r>
    </w:p>
    <w:p w14:paraId="632D2443" w14:textId="13BFCF4E"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Pr="00F76564">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w:t>
      </w:r>
      <w:r w:rsidR="00F22A87" w:rsidRPr="00F76564">
        <w:rPr>
          <w:rFonts w:ascii="Tahoma" w:hAnsi="Tahoma" w:cs="Tahoma"/>
          <w:sz w:val="20"/>
          <w:szCs w:val="20"/>
        </w:rPr>
        <w:t xml:space="preserve"> </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14:paraId="67C8BCCB" w14:textId="2EACDA28"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14:paraId="6EFCE28A" w14:textId="165EF55D"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5BAEA013"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14:paraId="553FD86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F76564">
        <w:rPr>
          <w:rFonts w:ascii="Tahoma" w:hAnsi="Tahoma" w:cs="Tahoma"/>
          <w:sz w:val="20"/>
          <w:szCs w:val="20"/>
        </w:rPr>
        <w:t xml:space="preserve"> </w:t>
      </w:r>
      <w:r w:rsidRPr="00F76564">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4456C24F"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25EDC141"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14:paraId="27D6C64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w:t>
      </w:r>
      <w:r w:rsidRPr="00F76564">
        <w:rPr>
          <w:rFonts w:ascii="Tahoma" w:hAnsi="Tahoma" w:cs="Tahoma"/>
          <w:sz w:val="20"/>
          <w:szCs w:val="20"/>
        </w:rPr>
        <w:lastRenderedPageBreak/>
        <w:t>указанием даты исполнения, проставлением штампа банка об исполнении и подписи уполномоченного лица банка.</w:t>
      </w:r>
    </w:p>
    <w:p w14:paraId="3458B208"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14:paraId="49B2AC7B" w14:textId="4F4BD32D"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F76564">
        <w:rPr>
          <w:rFonts w:ascii="Tahoma" w:hAnsi="Tahoma" w:cs="Tahoma"/>
          <w:sz w:val="20"/>
          <w:szCs w:val="20"/>
        </w:rPr>
        <w:t>по Закону</w:t>
      </w:r>
      <w:r w:rsidRPr="00F76564">
        <w:rPr>
          <w:rFonts w:ascii="Tahoma" w:hAnsi="Tahoma" w:cs="Tahoma"/>
          <w:sz w:val="20"/>
          <w:szCs w:val="20"/>
        </w:rPr>
        <w:t xml:space="preserve"> </w:t>
      </w:r>
      <w:r w:rsidR="0054541C" w:rsidRPr="00F76564">
        <w:rPr>
          <w:rFonts w:ascii="Tahoma" w:hAnsi="Tahoma" w:cs="Tahoma"/>
          <w:sz w:val="20"/>
          <w:szCs w:val="20"/>
        </w:rPr>
        <w:t xml:space="preserve">№ </w:t>
      </w:r>
      <w:r w:rsidRPr="00F76564">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77777777"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14:paraId="3506198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14:paraId="460F1814"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14:paraId="4C1B99A5"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14:paraId="5B4FCBD9" w14:textId="45D047F2"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36AEB57E" w14:textId="178563B5"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14:paraId="67A6DD13"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14:paraId="70B23B99" w14:textId="7F61C2AC"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3ECB07C7"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14:paraId="039CAC4A" w14:textId="729BCB0D"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14:paraId="2C8A435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sz w:val="20"/>
          <w:szCs w:val="20"/>
        </w:rPr>
        <w:t xml:space="preserve"> </w:t>
      </w:r>
      <w:r w:rsidRPr="00F76564">
        <w:rPr>
          <w:rFonts w:ascii="Tahoma" w:hAnsi="Tahoma" w:cs="Tahoma"/>
          <w:bCs/>
          <w:sz w:val="20"/>
          <w:szCs w:val="20"/>
        </w:rPr>
        <w:t>и ипотеки в пользу Кредитора;</w:t>
      </w:r>
    </w:p>
    <w:p w14:paraId="4F470E4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14:paraId="73FB2B7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sz w:val="20"/>
          <w:szCs w:val="20"/>
        </w:rPr>
        <w:t xml:space="preserve"> </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w:t>
      </w:r>
      <w:r w:rsidRPr="00F76564">
        <w:rPr>
          <w:rFonts w:ascii="Tahoma" w:hAnsi="Tahoma" w:cs="Tahoma"/>
          <w:bCs/>
          <w:sz w:val="20"/>
          <w:szCs w:val="20"/>
        </w:rPr>
        <w:t xml:space="preserve"> </w:t>
      </w:r>
      <w:r w:rsidRPr="00F76564">
        <w:rPr>
          <w:rFonts w:ascii="Tahoma" w:hAnsi="Tahoma" w:cs="Tahoma"/>
          <w:sz w:val="20"/>
          <w:szCs w:val="20"/>
        </w:rPr>
        <w:t>дома</w:t>
      </w:r>
      <w:r w:rsidRPr="00F76564">
        <w:rPr>
          <w:rFonts w:ascii="Tahoma" w:hAnsi="Tahoma" w:cs="Tahoma"/>
          <w:bCs/>
          <w:sz w:val="20"/>
          <w:szCs w:val="20"/>
        </w:rPr>
        <w:t xml:space="preserve"> с 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14:paraId="010CA10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14:paraId="5C8B5207"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w:t>
      </w:r>
      <w:r w:rsidRPr="00F76564">
        <w:rPr>
          <w:rFonts w:ascii="Tahoma" w:hAnsi="Tahoma" w:cs="Tahoma"/>
          <w:sz w:val="20"/>
          <w:szCs w:val="20"/>
          <w:lang w:eastAsia="zh-CN"/>
        </w:rPr>
        <w:t>в совокупности</w:t>
      </w:r>
      <w:r w:rsidRPr="00F76564">
        <w:rPr>
          <w:rFonts w:ascii="Tahoma" w:hAnsi="Tahoma" w:cs="Tahoma"/>
          <w:bCs/>
          <w:sz w:val="20"/>
          <w:szCs w:val="20"/>
        </w:rPr>
        <w:t>:</w:t>
      </w:r>
    </w:p>
    <w:p w14:paraId="67D6BC5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14:paraId="4E755E8A"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w:t>
      </w:r>
      <w:r w:rsidRPr="00F76564">
        <w:rPr>
          <w:rFonts w:ascii="Tahoma" w:eastAsiaTheme="minorHAnsi" w:hAnsi="Tahoma" w:cs="Tahoma"/>
          <w:sz w:val="20"/>
          <w:szCs w:val="20"/>
          <w:lang w:eastAsia="en-US"/>
        </w:rPr>
        <w:lastRenderedPageBreak/>
        <w:t>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14:paraId="27625AF2" w14:textId="77777777"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14:paraId="0347C7AA"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эскроу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rPr>
        <w:t xml:space="preserve"> </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14:paraId="0CE3C93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14:paraId="3A098EEA"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F76564">
        <w:rPr>
          <w:rFonts w:ascii="Tahoma" w:hAnsi="Tahoma" w:cs="Tahoma"/>
          <w:bCs/>
          <w:snapToGrid w:val="0"/>
          <w:sz w:val="20"/>
          <w:szCs w:val="20"/>
        </w:rPr>
        <w:t xml:space="preserve"> </w:t>
      </w:r>
      <w:r w:rsidRPr="00F76564">
        <w:rPr>
          <w:rFonts w:ascii="Tahoma" w:hAnsi="Tahoma" w:cs="Tahoma"/>
          <w:sz w:val="20"/>
          <w:szCs w:val="20"/>
        </w:rPr>
        <w:t>(если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14:paraId="2B0686BA" w14:textId="7E6946F5"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F76564">
        <w:rPr>
          <w:rFonts w:ascii="Tahoma" w:hAnsi="Tahoma" w:cs="Tahoma"/>
          <w:b/>
          <w:sz w:val="20"/>
          <w:szCs w:val="20"/>
        </w:rPr>
        <w:t xml:space="preserve"> </w:t>
      </w:r>
      <w:r w:rsidR="00BC0305" w:rsidRPr="00F76564">
        <w:rPr>
          <w:rFonts w:ascii="Tahoma" w:hAnsi="Tahoma" w:cs="Tahoma"/>
          <w:b/>
          <w:sz w:val="20"/>
          <w:szCs w:val="20"/>
        </w:rPr>
        <w:t>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14:paraId="16BE8094"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lastRenderedPageBreak/>
        <w:t>По продукту «Военная ипотека»/ «Семейная ипотека для военнослужащих»:</w:t>
      </w:r>
      <w:r w:rsidRPr="00F76564">
        <w:rPr>
          <w:rFonts w:ascii="Tahoma" w:hAnsi="Tahoma" w:cs="Tahoma"/>
          <w:sz w:val="20"/>
          <w:szCs w:val="20"/>
        </w:rPr>
        <w:t xml:space="preserve"> </w:t>
      </w:r>
    </w:p>
    <w:p w14:paraId="26B87C7D" w14:textId="77777777"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14:paraId="3F221ED3" w14:textId="77777777"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F76564">
        <w:rPr>
          <w:rFonts w:ascii="Tahoma" w:hAnsi="Tahoma" w:cs="Tahoma"/>
          <w:bCs/>
          <w:snapToGrid w:val="0"/>
          <w:sz w:val="20"/>
          <w:szCs w:val="20"/>
        </w:rPr>
        <w:t xml:space="preserve"> </w:t>
      </w:r>
      <w:r w:rsidRPr="00F7656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14:paraId="05B53E6D" w14:textId="1591B3AC"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t>По продуктам на цели перекредитования:</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Заемщик обязан в срок не позднее 7</w:t>
      </w:r>
      <w:r w:rsidR="00F72D45" w:rsidRPr="00F76564">
        <w:rPr>
          <w:rFonts w:ascii="Tahoma" w:hAnsi="Tahoma" w:cs="Tahoma"/>
          <w:sz w:val="20"/>
          <w:szCs w:val="20"/>
        </w:rPr>
        <w:t xml:space="preserve"> </w:t>
      </w:r>
      <w:r w:rsidRPr="00F76564">
        <w:rPr>
          <w:rFonts w:ascii="Tahoma" w:hAnsi="Tahoma" w:cs="Tahoma"/>
          <w:sz w:val="20"/>
          <w:szCs w:val="20"/>
        </w:rPr>
        <w:t xml:space="preserve">(семи)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14:paraId="152883B0"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14:paraId="4E50B13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14:paraId="08AC0A6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14:paraId="4B18402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14:paraId="522CA3D1" w14:textId="7C80557D"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14:paraId="1DA1DA6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14:paraId="5921D86F"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предоставления Платежного документа.</w:t>
      </w:r>
    </w:p>
    <w:p w14:paraId="75C2F1DA" w14:textId="77777777"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B74A588"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14:paraId="715C9D62"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14:paraId="090EBBE1"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эскроу (при расчетах через счет эскроу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F76564" w:rsidRDefault="00A16E30" w:rsidP="008847E3">
      <w:pPr>
        <w:pStyle w:val="afe"/>
        <w:spacing w:before="120" w:after="120"/>
        <w:ind w:left="709"/>
        <w:rPr>
          <w:rFonts w:ascii="Tahoma" w:hAnsi="Tahoma" w:cs="Tahoma"/>
          <w:b/>
          <w:sz w:val="20"/>
          <w:szCs w:val="20"/>
        </w:rPr>
      </w:pPr>
    </w:p>
    <w:p w14:paraId="028449E0" w14:textId="7A2626A1"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14:paraId="72D27EAD" w14:textId="77777777"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14:paraId="7974B3D4" w14:textId="3ED2530F"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Pr="00F76564">
        <w:rPr>
          <w:rFonts w:ascii="Tahoma" w:hAnsi="Tahoma" w:cs="Tahoma"/>
          <w:sz w:val="20"/>
          <w:szCs w:val="20"/>
        </w:rPr>
        <w:t xml:space="preserve"> </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14:paraId="308C7B9C" w14:textId="0EA4691F"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4"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w:t>
      </w:r>
      <w:r w:rsidRPr="00F76564">
        <w:rPr>
          <w:rFonts w:ascii="Tahoma" w:hAnsi="Tahoma" w:cs="Tahoma"/>
          <w:sz w:val="20"/>
          <w:szCs w:val="20"/>
        </w:rPr>
        <w:lastRenderedPageBreak/>
        <w:t xml:space="preserve">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14:paraId="1C9666ED"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14:paraId="394EC8E9" w14:textId="64402DA5"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по Продукту «Военная ипотека»/ «Семейная ипотека для военнослужащих»</w:t>
      </w:r>
      <w:r w:rsidR="007E7DA8" w:rsidRPr="00F76564">
        <w:rPr>
          <w:rFonts w:ascii="Tahoma" w:hAnsi="Tahoma" w:cs="Tahoma"/>
          <w:sz w:val="20"/>
          <w:szCs w:val="20"/>
        </w:rPr>
        <w:t>:</w:t>
      </w:r>
      <w:r w:rsidR="003E1086" w:rsidRPr="00F76564">
        <w:rPr>
          <w:rFonts w:ascii="Tahoma" w:hAnsi="Tahoma" w:cs="Tahoma"/>
          <w:sz w:val="20"/>
          <w:szCs w:val="20"/>
        </w:rPr>
        <w:t xml:space="preserve"> </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14:paraId="1E7E6D4F" w14:textId="7777777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F76564">
        <w:rPr>
          <w:rFonts w:ascii="Tahoma" w:hAnsi="Tahoma" w:cs="Tahoma"/>
          <w:sz w:val="20"/>
          <w:szCs w:val="20"/>
        </w:rPr>
        <w:t>.</w:t>
      </w:r>
      <w:bookmarkEnd w:id="6"/>
    </w:p>
    <w:p w14:paraId="36B9D308" w14:textId="77777777"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14:paraId="199A04FE"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3175C5BC"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14:paraId="0E2F7E30"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14:paraId="4F08B674" w14:textId="5A72B963"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1C4C50C4"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14:paraId="622D8C8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14:paraId="72C93154"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14:paraId="5B7093AD"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14:paraId="522C00D6" w14:textId="0566499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14:paraId="11E0E2C0" w14:textId="09FE5F42"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44895A37"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5F04641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742BA00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25992FB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14:paraId="00C75F8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14:paraId="7BA7DFA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1B1148B1"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76564">
        <w:rPr>
          <w:rFonts w:ascii="Tahoma" w:hAnsi="Tahoma" w:cs="Tahoma"/>
          <w:b/>
          <w:iCs/>
          <w:sz w:val="20"/>
          <w:szCs w:val="20"/>
        </w:rPr>
        <w:t xml:space="preserve"> </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14:paraId="2C91BEDD" w14:textId="77777777"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w:t>
      </w:r>
      <w:r w:rsidRPr="00F76564">
        <w:rPr>
          <w:rFonts w:ascii="Tahoma" w:eastAsia="Times New Roman" w:hAnsi="Tahoma" w:cs="Tahoma"/>
          <w:sz w:val="20"/>
          <w:szCs w:val="20"/>
        </w:rPr>
        <w:lastRenderedPageBreak/>
        <w:t>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14:paraId="52CD633E" w14:textId="45E5D4D0"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F76564">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в дату, указанную в уведомлении Заемщика</w:t>
      </w:r>
      <w:bookmarkStart w:id="15" w:name="_Ref311103610"/>
      <w:r w:rsidRPr="00F76564">
        <w:rPr>
          <w:rFonts w:ascii="Tahoma" w:hAnsi="Tahoma" w:cs="Tahoma"/>
          <w:sz w:val="20"/>
          <w:szCs w:val="20"/>
        </w:rPr>
        <w:t>.</w:t>
      </w:r>
    </w:p>
    <w:p w14:paraId="520FB8FB" w14:textId="0DBBFF13"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F76564">
        <w:rPr>
          <w:rFonts w:ascii="Tahoma" w:hAnsi="Tahoma" w:cs="Tahoma"/>
          <w:iCs/>
          <w:sz w:val="20"/>
          <w:szCs w:val="20"/>
        </w:rPr>
        <w:t xml:space="preserve"> </w:t>
      </w:r>
      <w:r w:rsidRPr="00F76564">
        <w:rPr>
          <w:rFonts w:ascii="Tahoma" w:hAnsi="Tahoma" w:cs="Tahoma"/>
          <w:sz w:val="20"/>
          <w:szCs w:val="20"/>
        </w:rPr>
        <w:t>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14:paraId="4038462E"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w:t>
      </w:r>
      <w:r w:rsidRPr="00F76564">
        <w:rPr>
          <w:rFonts w:ascii="Tahoma" w:hAnsi="Tahoma" w:cs="Tahoma"/>
          <w:sz w:val="20"/>
          <w:szCs w:val="20"/>
        </w:rPr>
        <w:lastRenderedPageBreak/>
        <w:t>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14:paraId="0876AEAE" w14:textId="4310CE1E"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0E6ED2" w:rsidRPr="00F76564">
        <w:rPr>
          <w:rFonts w:ascii="Tahoma" w:eastAsia="Times New Roman" w:hAnsi="Tahoma" w:cs="Tahoma"/>
          <w:b/>
          <w:sz w:val="20"/>
          <w:szCs w:val="20"/>
        </w:rPr>
        <w:t xml:space="preserve"> </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F7656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F76564">
        <w:rPr>
          <w:rFonts w:ascii="Tahoma" w:eastAsia="Times New Roman" w:hAnsi="Tahoma" w:cs="Tahoma"/>
          <w:sz w:val="20"/>
          <w:szCs w:val="20"/>
        </w:rPr>
        <w:t>.</w:t>
      </w:r>
      <w:r w:rsidR="00F504F7" w:rsidRPr="00F76564">
        <w:rPr>
          <w:rFonts w:ascii="Tahoma" w:eastAsia="Times New Roman" w:hAnsi="Tahoma" w:cs="Tahoma"/>
          <w:sz w:val="20"/>
          <w:szCs w:val="20"/>
        </w:rPr>
        <w:t xml:space="preserve"> </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14:paraId="377A01A5" w14:textId="360FEE62"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F76564">
        <w:rPr>
          <w:rFonts w:ascii="Tahoma" w:hAnsi="Tahoma" w:cs="Tahoma"/>
          <w:b/>
          <w:iCs/>
          <w:sz w:val="20"/>
          <w:szCs w:val="20"/>
        </w:rPr>
        <w:t xml:space="preserve"> кредит </w:t>
      </w:r>
      <w:r w:rsidR="00B221B0" w:rsidRPr="00F76564">
        <w:rPr>
          <w:rFonts w:ascii="Tahoma" w:hAnsi="Tahoma" w:cs="Tahoma"/>
          <w:b/>
          <w:iCs/>
          <w:sz w:val="20"/>
          <w:szCs w:val="20"/>
        </w:rPr>
        <w:lastRenderedPageBreak/>
        <w:t>(за</w:t>
      </w:r>
      <w:r w:rsidR="00D21944" w:rsidRPr="00F76564">
        <w:rPr>
          <w:rFonts w:ascii="Tahoma" w:hAnsi="Tahoma" w:cs="Tahoma"/>
          <w:b/>
          <w:iCs/>
          <w:sz w:val="20"/>
          <w:szCs w:val="20"/>
        </w:rPr>
        <w:t>е</w:t>
      </w:r>
      <w:r w:rsidR="00B221B0" w:rsidRPr="00F76564">
        <w:rPr>
          <w:rFonts w:ascii="Tahoma" w:hAnsi="Tahoma" w:cs="Tahoma"/>
          <w:b/>
          <w:iCs/>
          <w:sz w:val="20"/>
          <w:szCs w:val="20"/>
        </w:rPr>
        <w:t>м)</w:t>
      </w:r>
      <w:r w:rsidRPr="00F76564">
        <w:rPr>
          <w:rFonts w:ascii="Tahoma" w:hAnsi="Tahoma" w:cs="Tahoma"/>
          <w:b/>
          <w:iCs/>
          <w:sz w:val="20"/>
          <w:szCs w:val="20"/>
        </w:rPr>
        <w:t xml:space="preserve"> </w:t>
      </w:r>
      <w:r w:rsidR="00B221B0" w:rsidRPr="00F76564">
        <w:rPr>
          <w:rFonts w:ascii="Tahoma" w:hAnsi="Tahoma" w:cs="Tahoma"/>
          <w:b/>
          <w:iCs/>
          <w:sz w:val="20"/>
          <w:szCs w:val="20"/>
        </w:rPr>
        <w:t xml:space="preserve">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Pr="00F76564">
        <w:rPr>
          <w:rFonts w:ascii="Tahoma" w:hAnsi="Tahoma" w:cs="Tahoma"/>
          <w:b/>
          <w:iCs/>
          <w:sz w:val="20"/>
          <w:szCs w:val="20"/>
        </w:rPr>
        <w:t xml:space="preserve"> </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Уполномоченным 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14:paraId="78E49F55" w14:textId="77777777"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14:paraId="6A8358A5"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на цели перекредитования</w:t>
      </w:r>
      <w:r w:rsidRPr="00F76564">
        <w:rPr>
          <w:rFonts w:ascii="Tahoma" w:hAnsi="Tahoma" w:cs="Tahoma"/>
          <w:sz w:val="20"/>
          <w:szCs w:val="20"/>
        </w:rPr>
        <w:t>:</w:t>
      </w:r>
    </w:p>
    <w:p w14:paraId="027D0C1C" w14:textId="7B96AB1A"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14:paraId="12463357"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5"/>
    <w:p w14:paraId="3DC98AF8" w14:textId="5A6AB6BB" w:rsidR="000E6ED2" w:rsidRPr="00F76564" w:rsidRDefault="000E6ED2" w:rsidP="008847E3">
      <w:pPr>
        <w:spacing w:before="120" w:after="120" w:line="240" w:lineRule="auto"/>
        <w:rPr>
          <w:rFonts w:ascii="Tahoma" w:hAnsi="Tahoma" w:cs="Tahoma"/>
          <w:sz w:val="20"/>
          <w:szCs w:val="20"/>
        </w:rPr>
      </w:pPr>
    </w:p>
    <w:p w14:paraId="51ABE468" w14:textId="7AA87189"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F76564">
        <w:rPr>
          <w:rFonts w:ascii="Tahoma" w:hAnsi="Tahoma" w:cs="Tahoma"/>
          <w:b/>
          <w:sz w:val="20"/>
          <w:szCs w:val="20"/>
        </w:rPr>
        <w:lastRenderedPageBreak/>
        <w:t xml:space="preserve">ПРАВА И ОБЯЗАННОСТИ </w:t>
      </w:r>
      <w:bookmarkEnd w:id="20"/>
      <w:bookmarkEnd w:id="21"/>
      <w:r w:rsidRPr="00F76564">
        <w:rPr>
          <w:rFonts w:ascii="Tahoma" w:eastAsia="Times New Roman" w:hAnsi="Tahoma" w:cs="Tahoma"/>
          <w:b/>
          <w:sz w:val="20"/>
          <w:szCs w:val="20"/>
        </w:rPr>
        <w:t>СТОРОН</w:t>
      </w:r>
      <w:bookmarkEnd w:id="22"/>
    </w:p>
    <w:p w14:paraId="4A663FA6" w14:textId="77777777"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Заемщик обязуется:</w:t>
      </w:r>
    </w:p>
    <w:p w14:paraId="4D56A09A" w14:textId="06E58062"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14:paraId="0F5C19A0" w14:textId="76860B66"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5C23D58D" w14:textId="7E074B44"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14:paraId="5F830890" w14:textId="2C7733A5"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14:paraId="40EC5B19" w14:textId="09867609"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72D0" w:rsidRPr="00F76564">
        <w:rPr>
          <w:rFonts w:ascii="Tahoma" w:hAnsi="Tahoma" w:cs="Tahoma"/>
          <w:sz w:val="20"/>
          <w:szCs w:val="20"/>
        </w:rPr>
        <w:t xml:space="preserve"> </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14:paraId="466F9F4E" w14:textId="5D7F4C94"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14:paraId="274B9B03" w14:textId="2F9ADFF8"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eastAsia="Times New Roman" w:hAnsi="Tahoma" w:cs="Tahoma"/>
          <w:sz w:val="20"/>
          <w:szCs w:val="20"/>
        </w:rPr>
        <w:t xml:space="preserve"> </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14:paraId="1172D3B4" w14:textId="1D8B0434"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14:paraId="7D306CAA"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lastRenderedPageBreak/>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14:paraId="6686EF30" w14:textId="6875B7F4"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F76564">
        <w:rPr>
          <w:rFonts w:ascii="Tahoma" w:hAnsi="Tahoma" w:cs="Tahoma"/>
          <w:bCs/>
          <w:snapToGrid w:val="0"/>
          <w:sz w:val="20"/>
          <w:szCs w:val="20"/>
        </w:rPr>
        <w:t xml:space="preserve"> </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 xml:space="preserve"> </w:t>
      </w:r>
      <w:r w:rsidR="00DD758C" w:rsidRPr="00F76564">
        <w:rPr>
          <w:rFonts w:ascii="Tahoma" w:hAnsi="Tahoma" w:cs="Tahoma"/>
          <w:sz w:val="20"/>
          <w:szCs w:val="20"/>
        </w:rPr>
        <w:t>(</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597084" w:rsidRPr="00F76564">
        <w:rPr>
          <w:rFonts w:ascii="Tahoma" w:hAnsi="Tahoma" w:cs="Tahoma"/>
          <w:sz w:val="20"/>
          <w:szCs w:val="20"/>
        </w:rPr>
        <w:t xml:space="preserve"> </w:t>
      </w:r>
      <w:r w:rsidR="00F23F35" w:rsidRPr="00F76564">
        <w:rPr>
          <w:rFonts w:ascii="Tahoma" w:hAnsi="Tahoma" w:cs="Tahoma"/>
          <w:sz w:val="20"/>
          <w:szCs w:val="20"/>
        </w:rPr>
        <w:t>Приобретаемой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4"/>
      <w:bookmarkEnd w:id="25"/>
    </w:p>
    <w:p w14:paraId="6192E338" w14:textId="35E06F72"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F76564">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6"/>
      <w:r w:rsidRPr="00F76564">
        <w:rPr>
          <w:rFonts w:ascii="Tahoma" w:hAnsi="Tahoma" w:cs="Tahoma"/>
          <w:sz w:val="20"/>
          <w:szCs w:val="20"/>
        </w:rPr>
        <w:t xml:space="preserve"> </w:t>
      </w:r>
    </w:p>
    <w:p w14:paraId="085FCA68"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Интернет-банке (при наличии технической возможности у Кредитора)</w:t>
      </w:r>
      <w:r w:rsidRPr="00F76564">
        <w:rPr>
          <w:rFonts w:ascii="Tahoma" w:hAnsi="Tahoma" w:cs="Tahoma"/>
          <w:sz w:val="20"/>
          <w:szCs w:val="20"/>
        </w:rPr>
        <w:t xml:space="preserve">. </w:t>
      </w:r>
    </w:p>
    <w:p w14:paraId="2A81DE05" w14:textId="77777777"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14:paraId="4C5E3610" w14:textId="078D110B"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14:paraId="554CE1EC" w14:textId="0ECB5D74"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w:t>
      </w:r>
      <w:r w:rsidRPr="00F76564">
        <w:rPr>
          <w:rFonts w:ascii="Tahoma" w:hAnsi="Tahoma" w:cs="Tahoma"/>
          <w:sz w:val="20"/>
          <w:szCs w:val="20"/>
        </w:rPr>
        <w:lastRenderedPageBreak/>
        <w:t xml:space="preserve">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14:paraId="47C16F83" w14:textId="293BABE8"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00BD36FE" w:rsidRPr="00F76564">
        <w:rPr>
          <w:rFonts w:ascii="Tahoma" w:hAnsi="Tahoma" w:cs="Tahoma"/>
          <w:b/>
          <w:iCs/>
          <w:sz w:val="20"/>
          <w:szCs w:val="20"/>
        </w:rPr>
        <w:t xml:space="preserve"> </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14:paraId="3F1973C3" w14:textId="757F2208"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Pr="00F76564">
        <w:rPr>
          <w:rFonts w:ascii="Tahoma" w:hAnsi="Tahoma" w:cs="Tahoma"/>
          <w:sz w:val="20"/>
          <w:szCs w:val="20"/>
        </w:rPr>
        <w:t xml:space="preserve">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00597084" w:rsidRPr="00F76564">
        <w:rPr>
          <w:rFonts w:ascii="Tahoma" w:hAnsi="Tahoma" w:cs="Tahoma"/>
          <w:sz w:val="20"/>
          <w:szCs w:val="20"/>
        </w:rPr>
        <w:t xml:space="preserve"> </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00D04DF9" w:rsidRPr="00F76564">
        <w:rPr>
          <w:rFonts w:ascii="Tahoma" w:hAnsi="Tahoma" w:cs="Tahoma"/>
          <w:sz w:val="20"/>
          <w:szCs w:val="20"/>
        </w:rPr>
        <w:t xml:space="preserve"> </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При расчетах по договору участия в долевом строительстве с использованием счета эскроу</w:t>
      </w:r>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7FE36FA0" w14:textId="167627B8"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Pr="00F76564">
        <w:rPr>
          <w:rFonts w:ascii="Tahoma" w:hAnsi="Tahoma" w:cs="Tahoma"/>
          <w:sz w:val="20"/>
          <w:szCs w:val="20"/>
        </w:rPr>
        <w:t xml:space="preserve">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14:paraId="1948D455" w14:textId="6FCDA393"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 xml:space="preserve">При предоставлении кредита на цели приобретения Предмета ипотеки с </w:t>
      </w:r>
      <w:r w:rsidR="005A2D72" w:rsidRPr="00F76564">
        <w:rPr>
          <w:rFonts w:ascii="Tahoma" w:hAnsi="Tahoma" w:cs="Tahoma"/>
          <w:sz w:val="20"/>
          <w:szCs w:val="20"/>
        </w:rPr>
        <w:lastRenderedPageBreak/>
        <w:t>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14:paraId="1A0684C4"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1B296BD9" w14:textId="2CFA742D"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14:paraId="5839249B" w14:textId="36EDD6B2"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14:paraId="719ED32D" w14:textId="5F997B8D"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эскроу </w:t>
      </w:r>
      <w:r w:rsidR="00DF3E75" w:rsidRPr="00F76564">
        <w:rPr>
          <w:rFonts w:ascii="Tahoma" w:hAnsi="Tahoma" w:cs="Tahoma"/>
          <w:sz w:val="20"/>
          <w:szCs w:val="20"/>
        </w:rPr>
        <w:t>по</w:t>
      </w:r>
      <w:r w:rsidRPr="00F76564">
        <w:rPr>
          <w:rFonts w:ascii="Tahoma" w:hAnsi="Tahoma" w:cs="Tahoma"/>
          <w:sz w:val="20"/>
          <w:szCs w:val="20"/>
        </w:rPr>
        <w:t xml:space="preserve"> </w:t>
      </w:r>
      <w:r w:rsidR="00DF3E75" w:rsidRPr="00F76564">
        <w:rPr>
          <w:rFonts w:ascii="Tahoma" w:hAnsi="Tahoma" w:cs="Tahoma"/>
          <w:sz w:val="20"/>
          <w:szCs w:val="20"/>
        </w:rPr>
        <w:t xml:space="preserve">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14:paraId="75EEAD60" w14:textId="580F68DC"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14:paraId="607E35C8" w14:textId="37B9F2F2"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14:paraId="16BB9C2A" w14:textId="6608282D"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w:t>
      </w:r>
      <w:r w:rsidRPr="00F76564">
        <w:rPr>
          <w:rFonts w:ascii="Tahoma" w:eastAsiaTheme="minorHAnsi" w:hAnsi="Tahoma" w:cs="Tahoma"/>
          <w:sz w:val="20"/>
          <w:szCs w:val="20"/>
          <w:lang w:eastAsia="en-US"/>
        </w:rPr>
        <w:t xml:space="preserve"> </w:t>
      </w:r>
      <w:r w:rsidRPr="00F76564">
        <w:rPr>
          <w:rFonts w:ascii="Tahoma" w:hAnsi="Tahoma" w:cs="Tahoma"/>
          <w:sz w:val="20"/>
          <w:szCs w:val="20"/>
        </w:rPr>
        <w:t>надлежащего</w:t>
      </w:r>
      <w:r w:rsidRPr="00F76564">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(-ов)</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AFE64F" w14:textId="3E7BACEC"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3739C3"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lastRenderedPageBreak/>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r w:rsidR="00121E55" w:rsidRPr="00F76564">
        <w:rPr>
          <w:rFonts w:ascii="Tahoma" w:hAnsi="Tahoma" w:cs="Tahoma"/>
          <w:sz w:val="20"/>
          <w:szCs w:val="20"/>
        </w:rPr>
        <w:t xml:space="preserve"> </w:t>
      </w:r>
      <w:bookmarkStart w:id="27" w:name="_Ref397696664"/>
      <w:r w:rsidR="00121E55" w:rsidRPr="00F7656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14:paraId="156C0DEC" w14:textId="24BDB06C"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290308" w:rsidRPr="00F76564">
        <w:rPr>
          <w:rFonts w:ascii="Tahoma" w:hAnsi="Tahoma" w:cs="Tahoma"/>
          <w:sz w:val="20"/>
          <w:szCs w:val="20"/>
        </w:rPr>
        <w:t xml:space="preserve"> </w:t>
      </w:r>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14:paraId="0C006ABE" w14:textId="6F634E53"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sz w:val="20"/>
          <w:szCs w:val="20"/>
        </w:rPr>
        <w:t xml:space="preserve">если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A64DB5" w:rsidRPr="00F76564">
        <w:rPr>
          <w:rFonts w:ascii="Tahoma" w:hAnsi="Tahoma" w:cs="Tahoma"/>
          <w:sz w:val="20"/>
          <w:szCs w:val="20"/>
        </w:rPr>
        <w:t xml:space="preserve"> </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F76564">
        <w:rPr>
          <w:rFonts w:ascii="Tahoma" w:eastAsia="Times New Roman" w:hAnsi="Tahoma" w:cs="Tahoma"/>
          <w:sz w:val="20"/>
          <w:szCs w:val="20"/>
        </w:rPr>
        <w:t>:</w:t>
      </w:r>
    </w:p>
    <w:p w14:paraId="5869FEA6" w14:textId="4C968D58"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14:paraId="7F8C849E" w14:textId="087DAD32"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изменение состава Залогодателей обусловлено изменением состава собственников Предмета ипотеки; либо</w:t>
      </w:r>
    </w:p>
    <w:p w14:paraId="481A778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(-ие) условие (-я) в совокупности (если условий несколько)</w:t>
      </w:r>
      <w:r w:rsidRPr="00F76564">
        <w:rPr>
          <w:rFonts w:ascii="Tahoma" w:eastAsiaTheme="minorHAnsi" w:hAnsi="Tahoma" w:cs="Tahoma"/>
          <w:sz w:val="20"/>
          <w:szCs w:val="20"/>
          <w:lang w:eastAsia="en-US"/>
        </w:rPr>
        <w:t>:</w:t>
      </w:r>
    </w:p>
    <w:p w14:paraId="33B91D83" w14:textId="77777777"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F76564">
        <w:rPr>
          <w:rFonts w:ascii="Tahoma" w:hAnsi="Tahoma" w:cs="Tahoma"/>
          <w:iCs/>
          <w:sz w:val="20"/>
          <w:szCs w:val="20"/>
        </w:rPr>
        <w:t xml:space="preserve"> </w:t>
      </w:r>
      <w:r w:rsidRPr="00F76564">
        <w:rPr>
          <w:rFonts w:ascii="Tahoma" w:hAnsi="Tahoma" w:cs="Tahoma"/>
          <w:sz w:val="20"/>
          <w:szCs w:val="20"/>
        </w:rPr>
        <w:t>у заемщика родился:</w:t>
      </w:r>
    </w:p>
    <w:p w14:paraId="2EAE0702" w14:textId="77777777"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14:paraId="654FB2D6" w14:textId="5BC5B341"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14:paraId="5A5B0CDD" w14:textId="386F8161"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F76564" w:rsidDel="007F4D8B">
        <w:rPr>
          <w:rFonts w:ascii="Tahoma" w:hAnsi="Tahoma" w:cs="Tahoma"/>
          <w:sz w:val="20"/>
          <w:szCs w:val="20"/>
        </w:rPr>
        <w:t xml:space="preserve"> </w:t>
      </w:r>
      <w:r w:rsidRPr="00F76564">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14:paraId="6A23EA59" w14:textId="17D1C81A"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14:paraId="195F610E" w14:textId="4772C55C"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w:t>
      </w:r>
      <w:r w:rsidR="00F23A20" w:rsidRPr="00F76564" w:rsidDel="00F23A20">
        <w:rPr>
          <w:rFonts w:ascii="Tahoma" w:hAnsi="Tahoma" w:cs="Tahoma"/>
          <w:sz w:val="20"/>
          <w:szCs w:val="20"/>
        </w:rPr>
        <w:t xml:space="preserve"> </w:t>
      </w:r>
      <w:r w:rsidR="00F23A20" w:rsidRPr="00F76564">
        <w:rPr>
          <w:rFonts w:ascii="Tahoma" w:hAnsi="Tahoma" w:cs="Tahoma"/>
          <w:sz w:val="20"/>
          <w:szCs w:val="20"/>
        </w:rPr>
        <w:t>предусмотрено</w:t>
      </w:r>
      <w:r w:rsidR="00F23A20" w:rsidRPr="00F76564" w:rsidDel="00F23A20">
        <w:rPr>
          <w:rFonts w:ascii="Tahoma" w:hAnsi="Tahoma" w:cs="Tahoma"/>
          <w:sz w:val="20"/>
          <w:szCs w:val="20"/>
        </w:rPr>
        <w:t xml:space="preserve"> </w:t>
      </w:r>
      <w:r w:rsidR="00F23A20" w:rsidRPr="00F76564">
        <w:rPr>
          <w:rFonts w:ascii="Tahoma" w:hAnsi="Tahoma" w:cs="Tahoma"/>
          <w:sz w:val="20"/>
          <w:szCs w:val="20"/>
        </w:rPr>
        <w:t xml:space="preserve">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14:paraId="4996F208" w14:textId="540B041F"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76564" w:rsidDel="007F4D8B">
        <w:rPr>
          <w:rFonts w:ascii="Tahoma" w:hAnsi="Tahoma" w:cs="Tahoma"/>
          <w:sz w:val="20"/>
          <w:szCs w:val="20"/>
        </w:rPr>
        <w:t xml:space="preserve"> </w:t>
      </w:r>
      <w:r w:rsidRPr="00F76564">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77C450C9" w14:textId="77777777"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14:paraId="61FB1540" w14:textId="5532ADB0"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lastRenderedPageBreak/>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14:paraId="4B95CAEB" w14:textId="079630D5"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F76564">
        <w:rPr>
          <w:rFonts w:ascii="Tahoma" w:hAnsi="Tahoma" w:cs="Tahoma"/>
          <w:sz w:val="20"/>
          <w:szCs w:val="20"/>
        </w:rPr>
        <w:t>.</w:t>
      </w:r>
    </w:p>
    <w:p w14:paraId="4C968857" w14:textId="77777777"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Опции «Ипотека на объекты Urban Group», если Предмет ипотеки – Права требования</w:t>
      </w:r>
      <w:r w:rsidRPr="00F76564">
        <w:rPr>
          <w:rFonts w:ascii="Tahoma" w:hAnsi="Tahoma" w:cs="Tahoma"/>
          <w:sz w:val="20"/>
          <w:szCs w:val="20"/>
        </w:rPr>
        <w:t>:</w:t>
      </w:r>
    </w:p>
    <w:p w14:paraId="45F94BD2" w14:textId="3C3C347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14:paraId="7EB204D5" w14:textId="38CC0A72"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14:paraId="6E60310A"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w:t>
      </w:r>
      <w:r w:rsidRPr="00F76564">
        <w:rPr>
          <w:rFonts w:ascii="Tahoma" w:hAnsi="Tahoma" w:cs="Tahoma"/>
          <w:bCs/>
          <w:sz w:val="20"/>
          <w:szCs w:val="20"/>
        </w:rPr>
        <w:lastRenderedPageBreak/>
        <w:t xml:space="preserve">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14:paraId="17D5A36F" w14:textId="74C944A2"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14:paraId="79EB9EA1" w14:textId="67497B9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14:paraId="6608DCE5" w14:textId="62008254"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w:t>
      </w:r>
      <w:r w:rsidR="00197D2A" w:rsidRPr="00F76564">
        <w:rPr>
          <w:rFonts w:ascii="Tahoma" w:hAnsi="Tahoma" w:cs="Tahoma"/>
          <w:sz w:val="20"/>
          <w:szCs w:val="20"/>
        </w:rPr>
        <w:t xml:space="preserve"> </w:t>
      </w:r>
      <w:r w:rsidR="009866C0" w:rsidRPr="00F76564">
        <w:rPr>
          <w:rFonts w:ascii="Tahoma" w:hAnsi="Tahoma" w:cs="Tahoma"/>
          <w:sz w:val="20"/>
          <w:szCs w:val="20"/>
        </w:rPr>
        <w:t>2.</w:t>
      </w:r>
    </w:p>
    <w:p w14:paraId="76D29F8A" w14:textId="4A91B663"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w:t>
      </w:r>
      <w:r w:rsidR="00197D2A" w:rsidRPr="00F76564">
        <w:rPr>
          <w:rFonts w:ascii="Tahoma" w:hAnsi="Tahoma" w:cs="Tahoma"/>
          <w:sz w:val="20"/>
          <w:szCs w:val="20"/>
        </w:rPr>
        <w:t xml:space="preserve"> </w:t>
      </w:r>
      <w:r w:rsidR="00B77288" w:rsidRPr="00F76564">
        <w:rPr>
          <w:rFonts w:ascii="Tahoma" w:hAnsi="Tahoma" w:cs="Tahoma"/>
          <w:sz w:val="20"/>
          <w:szCs w:val="20"/>
        </w:rPr>
        <w:t>3.</w:t>
      </w:r>
    </w:p>
    <w:p w14:paraId="59AABE1D" w14:textId="044248D6"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14:paraId="064C54A0" w14:textId="55BCF44C"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14:paraId="629DA107"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Pr="00F76564">
        <w:rPr>
          <w:rFonts w:ascii="Tahoma" w:hAnsi="Tahoma" w:cs="Tahoma"/>
          <w:sz w:val="20"/>
          <w:szCs w:val="20"/>
        </w:rPr>
        <w:t xml:space="preserve"> </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14:paraId="6E1A1F2F"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14:paraId="5768B1B5" w14:textId="4208D86D"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14:paraId="66766397" w14:textId="7A8EC4C5"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37518E">
        <w:rPr>
          <w:rFonts w:ascii="Tahoma" w:hAnsi="Tahoma" w:cs="Tahoma"/>
          <w:sz w:val="20"/>
          <w:szCs w:val="20"/>
        </w:rPr>
      </w:r>
      <w:r w:rsidR="0037518E">
        <w:rPr>
          <w:rFonts w:ascii="Tahoma" w:hAnsi="Tahoma" w:cs="Tahoma"/>
          <w:sz w:val="20"/>
          <w:szCs w:val="20"/>
        </w:rPr>
        <w:fldChar w:fldCharType="separate"/>
      </w:r>
      <w:r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14:paraId="60A6A38B" w14:textId="664430A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bCs/>
          <w:snapToGrid w:val="0"/>
          <w:sz w:val="20"/>
          <w:szCs w:val="20"/>
        </w:rPr>
        <w:t xml:space="preserve"> </w:t>
      </w: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r w:rsidR="00E45069" w:rsidRPr="00F76564">
        <w:rPr>
          <w:rFonts w:ascii="Tahoma" w:hAnsi="Tahoma" w:cs="Tahoma"/>
          <w:bCs/>
          <w:snapToGrid w:val="0"/>
          <w:sz w:val="20"/>
          <w:szCs w:val="20"/>
        </w:rPr>
        <w:t xml:space="preserve"> </w:t>
      </w:r>
    </w:p>
    <w:p w14:paraId="22F95F67" w14:textId="13A1E6D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lastRenderedPageBreak/>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r w:rsidRPr="00F76564">
        <w:rPr>
          <w:rFonts w:ascii="Tahoma" w:hAnsi="Tahoma" w:cs="Tahoma"/>
          <w:sz w:val="20"/>
          <w:szCs w:val="20"/>
        </w:rPr>
        <w:t xml:space="preserve"> </w:t>
      </w:r>
    </w:p>
    <w:p w14:paraId="09489B0B" w14:textId="74ACE824"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14:paraId="7AE2F354" w14:textId="0FDE9AB0"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7C40E6" w:rsidRPr="00F76564">
        <w:rPr>
          <w:rFonts w:ascii="Tahoma" w:eastAsiaTheme="minorHAnsi" w:hAnsi="Tahoma" w:cs="Tahoma"/>
          <w:b/>
          <w:iCs/>
          <w:sz w:val="20"/>
          <w:szCs w:val="20"/>
          <w:lang w:eastAsia="en-US"/>
        </w:rPr>
        <w:t xml:space="preserve"> </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hAnsi="Tahoma" w:cs="Tahoma"/>
          <w:sz w:val="20"/>
          <w:szCs w:val="20"/>
        </w:rPr>
        <w:t xml:space="preserve"> </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14:paraId="6F9DC8BC" w14:textId="100D6B8D"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Pr="00F76564">
        <w:rPr>
          <w:rFonts w:ascii="Tahoma" w:hAnsi="Tahoma" w:cs="Tahoma"/>
          <w:iCs/>
          <w:sz w:val="20"/>
          <w:szCs w:val="20"/>
        </w:rPr>
        <w:t xml:space="preserve"> </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CBF88E6" w14:textId="5761DA21"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14:paraId="0AF3E12F" w14:textId="1EFC6821"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bCs/>
          <w:snapToGrid w:val="0"/>
          <w:sz w:val="20"/>
          <w:szCs w:val="20"/>
        </w:rPr>
        <w:t xml:space="preserve"> </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67F11DB" w14:textId="54338481"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B777F5" w:rsidRPr="00F76564">
        <w:rPr>
          <w:rFonts w:ascii="Tahoma" w:eastAsia="Calibri" w:hAnsi="Tahoma" w:cs="Tahoma"/>
          <w:sz w:val="20"/>
          <w:szCs w:val="20"/>
          <w:lang w:eastAsia="ru-RU"/>
        </w:rPr>
        <w:t xml:space="preserve"> </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 xml:space="preserve">Закладной на Земельный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14:paraId="3E3DA67F" w14:textId="2B9696B1"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F76564" w:rsidRDefault="0082207C" w:rsidP="008847E3">
      <w:pPr>
        <w:pStyle w:val="afe"/>
        <w:spacing w:before="120" w:after="120"/>
        <w:ind w:left="709"/>
        <w:jc w:val="both"/>
        <w:rPr>
          <w:rFonts w:ascii="Tahoma" w:hAnsi="Tahoma" w:cs="Tahoma"/>
          <w:sz w:val="20"/>
          <w:szCs w:val="20"/>
        </w:rPr>
      </w:pPr>
      <w:r w:rsidRPr="00F76564">
        <w:rPr>
          <w:rFonts w:ascii="Tahoma" w:hAnsi="Tahoma" w:cs="Tahoma"/>
          <w:sz w:val="20"/>
          <w:szCs w:val="20"/>
        </w:rPr>
        <w:lastRenderedPageBreak/>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597084" w:rsidRPr="00F76564">
        <w:rPr>
          <w:rFonts w:ascii="Tahoma" w:hAnsi="Tahoma" w:cs="Tahoma"/>
          <w:sz w:val="20"/>
          <w:szCs w:val="20"/>
        </w:rPr>
        <w:t xml:space="preserve"> </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7D51BC2A" w14:textId="419146DC"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14:paraId="4EF09EFA" w14:textId="2CDE1778"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r w:rsidR="00B777F5" w:rsidRPr="00F76564">
        <w:rPr>
          <w:rFonts w:ascii="Tahoma" w:hAnsi="Tahoma" w:cs="Tahoma"/>
          <w:iCs/>
          <w:sz w:val="20"/>
          <w:szCs w:val="20"/>
        </w:rPr>
        <w:t xml:space="preserve"> </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перекредитования)</w:t>
      </w:r>
      <w:r w:rsidR="00B777F5" w:rsidRPr="00F76564">
        <w:rPr>
          <w:rFonts w:ascii="Tahoma" w:hAnsi="Tahoma" w:cs="Tahoma"/>
          <w:sz w:val="20"/>
          <w:szCs w:val="20"/>
        </w:rPr>
        <w:t>:</w:t>
      </w:r>
    </w:p>
    <w:p w14:paraId="000FB53D" w14:textId="1D6DFDDA"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14:paraId="75A8A585" w14:textId="24B0EC33"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14:paraId="61E2E0A4" w14:textId="460D7E5A"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7BC6470B" w14:textId="77777777"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14:paraId="00A062AB" w14:textId="3AE0EA4E"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 xml:space="preserve">В срок не </w:t>
      </w:r>
      <w:r w:rsidRPr="00017289">
        <w:rPr>
          <w:rFonts w:ascii="Tahoma" w:eastAsia="Calibri" w:hAnsi="Tahoma" w:cs="Tahoma"/>
          <w:sz w:val="20"/>
          <w:szCs w:val="20"/>
          <w:lang w:eastAsia="ru-RU"/>
        </w:rPr>
        <w:t xml:space="preserve">позднее </w:t>
      </w:r>
      <w:r w:rsidR="0013717F" w:rsidRPr="00017289">
        <w:rPr>
          <w:rFonts w:ascii="Tahoma" w:eastAsia="Calibri" w:hAnsi="Tahoma" w:cs="Tahoma"/>
          <w:sz w:val="20"/>
          <w:szCs w:val="20"/>
          <w:lang w:eastAsia="ru-RU"/>
        </w:rPr>
        <w:t>120 (ста двадцати)</w:t>
      </w:r>
      <w:r w:rsidRPr="00017289">
        <w:rPr>
          <w:rFonts w:ascii="Tahoma" w:eastAsia="Calibri" w:hAnsi="Tahoma" w:cs="Tahoma"/>
          <w:sz w:val="20"/>
          <w:szCs w:val="20"/>
          <w:lang w:eastAsia="ru-RU"/>
        </w:rPr>
        <w:t xml:space="preserve"> календарных</w:t>
      </w:r>
      <w:r w:rsidRPr="00F76564">
        <w:rPr>
          <w:rFonts w:ascii="Tahoma" w:hAnsi="Tahoma" w:cs="Tahoma"/>
          <w:sz w:val="20"/>
          <w:szCs w:val="20"/>
        </w:rPr>
        <w:t xml:space="preserve"> дней с даты заключения Договора о предоставлении денежных средств осуществить следующие действия:</w:t>
      </w:r>
    </w:p>
    <w:p w14:paraId="23F5DC5E"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14:paraId="2A13B600" w14:textId="5A12B714"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14:paraId="5139F7A7"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14:paraId="056759DE" w14:textId="249C14B8"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F76564">
        <w:rPr>
          <w:rFonts w:ascii="Tahoma" w:hAnsi="Tahoma" w:cs="Tahoma"/>
          <w:sz w:val="20"/>
          <w:szCs w:val="20"/>
        </w:rPr>
        <w:t xml:space="preserve"> </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14:paraId="68EF501E" w14:textId="77777777"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предоставить Кредитору согласие предшествующего Залогодержателя на последующий залог Предмета ипотеки;</w:t>
      </w:r>
    </w:p>
    <w:p w14:paraId="3FE19120" w14:textId="21F093AB"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14:paraId="4B8946A0" w14:textId="2A7909EC"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14:paraId="6C674555" w14:textId="5589EB74"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27F4D25E" w14:textId="52C9C027"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597084" w:rsidRPr="00F76564">
        <w:rPr>
          <w:rFonts w:ascii="Tahoma" w:eastAsiaTheme="minorHAnsi" w:hAnsi="Tahoma" w:cs="Tahoma"/>
          <w:sz w:val="20"/>
          <w:szCs w:val="20"/>
        </w:rPr>
        <w:t xml:space="preserve"> </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предоставлять Кредитору </w:t>
      </w:r>
      <w:r w:rsidR="0016698A" w:rsidRPr="00F76564">
        <w:rPr>
          <w:rFonts w:ascii="Tahoma" w:hAnsi="Tahoma" w:cs="Tahoma"/>
          <w:sz w:val="20"/>
          <w:szCs w:val="20"/>
        </w:rPr>
        <w:t>Документ о трудовых отношениях</w:t>
      </w:r>
      <w:r w:rsidRPr="00F76564">
        <w:rPr>
          <w:rFonts w:ascii="Tahoma" w:hAnsi="Tahoma" w:cs="Tahoma"/>
          <w:sz w:val="20"/>
          <w:szCs w:val="20"/>
        </w:rPr>
        <w:t>.</w:t>
      </w:r>
    </w:p>
    <w:p w14:paraId="6BE277FF" w14:textId="77777777"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14:paraId="55110DA4" w14:textId="546B687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14:paraId="0A452E23" w14:textId="5067FB4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F76564">
        <w:rPr>
          <w:rFonts w:ascii="Tahoma" w:hAnsi="Tahoma" w:cs="Tahoma"/>
          <w:sz w:val="20"/>
          <w:szCs w:val="20"/>
        </w:rPr>
        <w:fldChar w:fldCharType="begin"/>
      </w:r>
      <w:r w:rsidR="007407F5" w:rsidRPr="00F76564">
        <w:rPr>
          <w:rFonts w:ascii="Tahoma" w:hAnsi="Tahoma" w:cs="Tahoma"/>
          <w:sz w:val="20"/>
          <w:szCs w:val="20"/>
        </w:rPr>
        <w:instrText xml:space="preserve"> REF _Ref33102756 \r \h </w:instrText>
      </w:r>
      <w:r w:rsidR="005E40C8" w:rsidRPr="00F76564">
        <w:rPr>
          <w:rFonts w:ascii="Tahoma" w:hAnsi="Tahoma" w:cs="Tahoma"/>
          <w:sz w:val="20"/>
          <w:szCs w:val="20"/>
        </w:rPr>
        <w:instrText xml:space="preserve"> \* MERGEFORMAT </w:instrText>
      </w:r>
      <w:r w:rsidR="007407F5" w:rsidRPr="00F76564">
        <w:rPr>
          <w:rFonts w:ascii="Tahoma" w:hAnsi="Tahoma" w:cs="Tahoma"/>
          <w:sz w:val="20"/>
          <w:szCs w:val="20"/>
        </w:rPr>
      </w:r>
      <w:r w:rsidR="007407F5" w:rsidRPr="00F76564">
        <w:rPr>
          <w:rFonts w:ascii="Tahoma" w:hAnsi="Tahoma" w:cs="Tahoma"/>
          <w:sz w:val="20"/>
          <w:szCs w:val="20"/>
        </w:rPr>
        <w:fldChar w:fldCharType="separate"/>
      </w:r>
      <w:r w:rsidR="00F15911" w:rsidRPr="00F76564">
        <w:rPr>
          <w:rFonts w:ascii="Tahoma" w:hAnsi="Tahoma" w:cs="Tahoma"/>
          <w:sz w:val="20"/>
          <w:szCs w:val="20"/>
        </w:rPr>
        <w:t>6.1.15.1</w:t>
      </w:r>
      <w:r w:rsidR="007407F5" w:rsidRPr="00F76564">
        <w:rPr>
          <w:rFonts w:ascii="Tahoma" w:hAnsi="Tahoma" w:cs="Tahoma"/>
          <w:sz w:val="20"/>
          <w:szCs w:val="20"/>
        </w:rPr>
        <w:fldChar w:fldCharType="end"/>
      </w:r>
      <w:r w:rsidR="0008139E" w:rsidRPr="00F76564">
        <w:rPr>
          <w:rFonts w:ascii="Tahoma" w:hAnsi="Tahoma" w:cs="Tahoma"/>
          <w:sz w:val="20"/>
          <w:szCs w:val="20"/>
        </w:rPr>
        <w:t xml:space="preserve"> </w:t>
      </w:r>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9"/>
      <w:r w:rsidR="00980DD2" w:rsidRPr="00F76564">
        <w:rPr>
          <w:rFonts w:ascii="Tahoma" w:hAnsi="Tahoma" w:cs="Tahoma"/>
          <w:sz w:val="20"/>
          <w:szCs w:val="20"/>
        </w:rPr>
        <w:t>.</w:t>
      </w:r>
    </w:p>
    <w:p w14:paraId="1B07BB3A" w14:textId="71E4B526"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F51B0B" w:rsidRPr="00F76564">
        <w:rPr>
          <w:rFonts w:ascii="Tahoma" w:hAnsi="Tahoma" w:cs="Tahoma"/>
          <w:sz w:val="20"/>
          <w:szCs w:val="20"/>
        </w:rPr>
        <w:t xml:space="preserve"> </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при совокупном соблюдении следующих условий:</w:t>
      </w:r>
    </w:p>
    <w:p w14:paraId="12A650A0"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14:paraId="1076056E" w14:textId="26BB902E"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14:paraId="1270AA1F" w14:textId="70563C6C"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lastRenderedPageBreak/>
        <w:t>По продукту «Кредит под залог имеющейся квартиры» в случае цели кредитования на приобретение жилья или нежилого помещения (апартаментов):</w:t>
      </w:r>
      <w:r w:rsidRPr="00F76564">
        <w:rPr>
          <w:rFonts w:ascii="Tahoma" w:hAnsi="Tahoma" w:cs="Tahoma"/>
          <w:sz w:val="20"/>
          <w:szCs w:val="20"/>
        </w:rPr>
        <w:t xml:space="preserve"> </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14:paraId="029189EC"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14:paraId="7ACC742D" w14:textId="04F1184D"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hAnsi="Tahoma" w:cs="Tahoma"/>
          <w:sz w:val="20"/>
          <w:szCs w:val="20"/>
        </w:rPr>
        <w:t xml:space="preserve"> </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14:paraId="55C34550" w14:textId="7F48563E"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14:paraId="1E62657D" w14:textId="77777777"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14:paraId="69BF75EF" w14:textId="58EE81B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711C541F" w14:textId="2977D6D0"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66D42497" w14:textId="7C113E58"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76564">
        <w:rPr>
          <w:rFonts w:ascii="Tahoma" w:hAnsi="Tahoma" w:cs="Tahoma"/>
          <w:sz w:val="20"/>
          <w:szCs w:val="20"/>
        </w:rPr>
        <w:t xml:space="preserve"> </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738CB475" w14:textId="3A586713"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76564">
        <w:rPr>
          <w:rFonts w:ascii="Tahoma" w:hAnsi="Tahoma" w:cs="Tahoma"/>
          <w:sz w:val="20"/>
          <w:szCs w:val="20"/>
        </w:rPr>
        <w:t xml:space="preserve"> </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597084" w:rsidRPr="00F76564">
        <w:rPr>
          <w:rFonts w:ascii="Tahoma" w:hAnsi="Tahoma" w:cs="Tahoma"/>
          <w:sz w:val="20"/>
          <w:szCs w:val="20"/>
        </w:rPr>
        <w:t xml:space="preserve"> </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14:paraId="77F3D327" w14:textId="56DD2FAF"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5FF879AD" w14:textId="5585B911"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A60BB16" w14:textId="453B4A6E"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045FE46B" w14:textId="318C519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14:paraId="0D12F384"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14:paraId="36A88F09" w14:textId="397D0331"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F76564">
        <w:rPr>
          <w:rFonts w:ascii="Tahoma" w:hAnsi="Tahoma" w:cs="Tahoma"/>
          <w:b/>
          <w:sz w:val="20"/>
          <w:szCs w:val="20"/>
        </w:rPr>
        <w:t>По продукту «Дальневосточная ипотека»:</w:t>
      </w:r>
      <w:r w:rsidR="007B0D2B" w:rsidRPr="00F76564">
        <w:rPr>
          <w:rFonts w:ascii="Tahoma" w:hAnsi="Tahoma" w:cs="Tahoma"/>
          <w:sz w:val="20"/>
          <w:szCs w:val="20"/>
        </w:rPr>
        <w:t xml:space="preserve"> </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D56748" w:rsidRPr="00F76564">
        <w:rPr>
          <w:rFonts w:ascii="Tahoma" w:eastAsia="Times New Roman" w:hAnsi="Tahoma" w:cs="Tahoma"/>
          <w:sz w:val="20"/>
          <w:szCs w:val="20"/>
        </w:rPr>
        <w:t xml:space="preserve"> </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4D1A9F5B"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00DA1404" w:rsidRPr="00F76564">
        <w:rPr>
          <w:rFonts w:ascii="Tahoma" w:hAnsi="Tahoma" w:cs="Tahoma"/>
          <w:bCs/>
          <w:snapToGrid w:val="0"/>
          <w:color w:val="0000FF"/>
          <w:sz w:val="20"/>
          <w:szCs w:val="20"/>
        </w:rPr>
        <w:t xml:space="preserve"> </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heme="minorHAnsi" w:hAnsi="Tahoma" w:cs="Tahoma"/>
          <w:b/>
          <w:sz w:val="20"/>
          <w:szCs w:val="20"/>
          <w:lang w:eastAsia="en-US"/>
        </w:rPr>
        <w:t xml:space="preserve"> </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уведомить</w:t>
      </w:r>
      <w:r w:rsidR="00B168E9" w:rsidRPr="00F76564">
        <w:rPr>
          <w:rFonts w:ascii="Tahoma" w:eastAsia="Times New Roman" w:hAnsi="Tahoma" w:cs="Tahoma"/>
          <w:sz w:val="20"/>
          <w:szCs w:val="20"/>
        </w:rPr>
        <w:t xml:space="preserve"> </w:t>
      </w:r>
      <w:r w:rsidR="00B168E9"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lastRenderedPageBreak/>
        <w:t xml:space="preserve">Применимо </w:t>
      </w:r>
      <w:r w:rsidR="00A010F2" w:rsidRPr="00F76564">
        <w:rPr>
          <w:rFonts w:ascii="Tahoma" w:eastAsiaTheme="minorHAnsi" w:hAnsi="Tahoma" w:cs="Tahoma"/>
          <w:b/>
          <w:sz w:val="20"/>
          <w:szCs w:val="20"/>
          <w:lang w:eastAsia="en-US"/>
        </w:rPr>
        <w:t>по</w:t>
      </w:r>
      <w:r w:rsidRPr="00F76564">
        <w:rPr>
          <w:rFonts w:ascii="Tahoma" w:eastAsiaTheme="minorHAnsi" w:hAnsi="Tahoma" w:cs="Tahoma"/>
          <w:b/>
          <w:sz w:val="20"/>
          <w:szCs w:val="20"/>
          <w:lang w:eastAsia="en-US"/>
        </w:rPr>
        <w:t xml:space="preserve"> </w:t>
      </w:r>
      <w:r w:rsidR="00A010F2" w:rsidRPr="00F76564">
        <w:rPr>
          <w:rFonts w:ascii="Tahoma" w:eastAsiaTheme="minorHAnsi" w:hAnsi="Tahoma" w:cs="Tahoma"/>
          <w:b/>
          <w:sz w:val="20"/>
          <w:szCs w:val="20"/>
          <w:lang w:eastAsia="en-US"/>
        </w:rPr>
        <w:t>О</w:t>
      </w:r>
      <w:r w:rsidRPr="00F76564">
        <w:rPr>
          <w:rFonts w:ascii="Tahoma" w:eastAsiaTheme="minorHAnsi" w:hAnsi="Tahoma" w:cs="Tahoma"/>
          <w:b/>
          <w:sz w:val="20"/>
          <w:szCs w:val="20"/>
          <w:lang w:eastAsia="en-US"/>
        </w:rPr>
        <w:t>пции «Переменная ставка»:</w:t>
      </w:r>
      <w:r w:rsidR="008F7A30" w:rsidRPr="00F76564">
        <w:rPr>
          <w:rFonts w:ascii="Tahoma" w:eastAsiaTheme="minorHAnsi" w:hAnsi="Tahoma" w:cs="Tahoma"/>
          <w:b/>
          <w:sz w:val="20"/>
          <w:szCs w:val="20"/>
          <w:lang w:eastAsia="en-US"/>
        </w:rPr>
        <w:t xml:space="preserve"> </w:t>
      </w:r>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p>
    <w:p w14:paraId="69ECE799" w14:textId="48227A04"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F76564" w:rsidDel="005B09F4">
        <w:rPr>
          <w:rStyle w:val="ab"/>
          <w:rFonts w:ascii="Tahoma" w:hAnsi="Tahoma" w:cs="Tahoma"/>
          <w:sz w:val="20"/>
          <w:szCs w:val="20"/>
        </w:rPr>
        <w:t xml:space="preserve"> </w:t>
      </w:r>
    </w:p>
    <w:p w14:paraId="06B4414A" w14:textId="7D87C07A"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14:paraId="6962C384" w14:textId="026A6384"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14:paraId="18760746" w14:textId="0F0F0905"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14:paraId="70E35BEA" w14:textId="250C5D38"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14:paraId="52D135B5" w14:textId="2FBFD164"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w:t>
      </w:r>
      <w:r w:rsidRPr="00F76564">
        <w:rPr>
          <w:rFonts w:ascii="Tahoma" w:hAnsi="Tahoma" w:cs="Tahoma"/>
          <w:sz w:val="20"/>
          <w:szCs w:val="20"/>
        </w:rPr>
        <w:lastRenderedPageBreak/>
        <w:t>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14:paraId="6EDEA39D" w14:textId="3E9009E0"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7850EC" w14:textId="648753B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F76564">
        <w:rPr>
          <w:rFonts w:ascii="Tahoma" w:hAnsi="Tahoma" w:cs="Tahoma"/>
          <w:sz w:val="20"/>
          <w:szCs w:val="20"/>
        </w:rPr>
        <w:t>В случае неосуществления государственной регистрации Договора приобретения в течение 3</w:t>
      </w:r>
      <w:r w:rsidR="00232FE0" w:rsidRPr="00F76564">
        <w:rPr>
          <w:rFonts w:ascii="Tahoma" w:hAnsi="Tahoma" w:cs="Tahoma"/>
          <w:sz w:val="20"/>
          <w:szCs w:val="20"/>
        </w:rPr>
        <w:t xml:space="preserve"> </w:t>
      </w:r>
      <w:r w:rsidRPr="00F7656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F76564">
        <w:rPr>
          <w:rFonts w:ascii="Tahoma" w:hAnsi="Tahoma" w:cs="Tahoma"/>
          <w:sz w:val="20"/>
          <w:szCs w:val="20"/>
        </w:rPr>
        <w:t xml:space="preserve"> </w:t>
      </w:r>
      <w:r w:rsidRPr="00F7656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В срок не позднее 30</w:t>
      </w:r>
      <w:r w:rsidR="00232FE0" w:rsidRPr="00F76564">
        <w:rPr>
          <w:rFonts w:ascii="Tahoma" w:hAnsi="Tahoma" w:cs="Tahoma"/>
          <w:sz w:val="20"/>
          <w:szCs w:val="20"/>
        </w:rPr>
        <w:t xml:space="preserve"> </w:t>
      </w:r>
      <w:r w:rsidRPr="00F7656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w:t>
      </w:r>
      <w:r w:rsidRPr="00F76564">
        <w:rPr>
          <w:rFonts w:ascii="Tahoma" w:hAnsi="Tahoma" w:cs="Tahoma"/>
          <w:sz w:val="20"/>
          <w:szCs w:val="20"/>
        </w:rPr>
        <w:lastRenderedPageBreak/>
        <w:t xml:space="preserve">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65708ED" w14:textId="77777777"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14:paraId="2D29D5B9" w14:textId="52131496"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76564">
        <w:rPr>
          <w:rFonts w:ascii="Tahoma" w:hAnsi="Tahoma" w:cs="Tahoma"/>
          <w:sz w:val="20"/>
          <w:szCs w:val="20"/>
        </w:rPr>
        <w:t xml:space="preserve"> </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14:paraId="3F221FC7" w14:textId="7E59F43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14:paraId="1B29E372" w14:textId="77777777"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14:paraId="4803F9E5"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14:paraId="5B96958A"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14:paraId="4600BF5E"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w:t>
      </w:r>
      <w:r w:rsidRPr="00F76564">
        <w:rPr>
          <w:rFonts w:ascii="Tahoma" w:eastAsia="Times New Roman" w:hAnsi="Tahoma" w:cs="Tahoma"/>
          <w:sz w:val="20"/>
          <w:szCs w:val="20"/>
        </w:rPr>
        <w:t xml:space="preserve"> </w:t>
      </w:r>
      <w:r w:rsidRPr="00F76564">
        <w:rPr>
          <w:rFonts w:ascii="Tahoma" w:hAnsi="Tahoma" w:cs="Tahoma"/>
          <w:sz w:val="20"/>
          <w:szCs w:val="20"/>
        </w:rPr>
        <w:t xml:space="preserve">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14:paraId="345E1367" w14:textId="2B1B8B1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14:paraId="66C95DA1" w14:textId="77777777"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14:paraId="5619CFEA" w14:textId="43A0EE54"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14:paraId="374A29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r w:rsidR="00E7285D" w:rsidRPr="00F76564">
        <w:rPr>
          <w:rFonts w:ascii="Tahoma" w:hAnsi="Tahoma" w:cs="Tahoma"/>
          <w:sz w:val="20"/>
          <w:szCs w:val="20"/>
        </w:rPr>
        <w:t xml:space="preserve"> </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6" w:history="1">
        <w:r w:rsidR="009637F5" w:rsidRPr="00F76564">
          <w:rPr>
            <w:rFonts w:ascii="Tahoma" w:hAnsi="Tahoma" w:cs="Tahoma"/>
            <w:sz w:val="20"/>
            <w:szCs w:val="20"/>
          </w:rPr>
          <w:t>ст. 4</w:t>
        </w:r>
      </w:hyperlink>
      <w:r w:rsidR="004F6524" w:rsidRPr="00F76564">
        <w:rPr>
          <w:rFonts w:ascii="Tahoma" w:hAnsi="Tahoma" w:cs="Tahoma"/>
          <w:sz w:val="20"/>
          <w:szCs w:val="20"/>
        </w:rPr>
        <w:t xml:space="preserve"> </w:t>
      </w:r>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14:paraId="5740D507" w14:textId="1DBA4348"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AD01AE" w:rsidRPr="00F76564">
        <w:rPr>
          <w:rFonts w:ascii="Tahoma" w:hAnsi="Tahoma" w:cs="Tahoma"/>
          <w:sz w:val="20"/>
          <w:szCs w:val="20"/>
        </w:rPr>
        <w:t xml:space="preserve"> </w:t>
      </w:r>
    </w:p>
    <w:p w14:paraId="46F7BE2E" w14:textId="5DA42426"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14:paraId="73ED0F75" w14:textId="547671AD"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F76564">
        <w:rPr>
          <w:rFonts w:ascii="Tahoma" w:hAnsi="Tahoma" w:cs="Tahoma"/>
          <w:sz w:val="20"/>
          <w:szCs w:val="20"/>
        </w:rPr>
        <w:fldChar w:fldCharType="begin"/>
      </w:r>
      <w:r w:rsidRPr="00F76564">
        <w:rPr>
          <w:rFonts w:ascii="Tahoma" w:hAnsi="Tahoma" w:cs="Tahoma"/>
          <w:sz w:val="20"/>
          <w:szCs w:val="20"/>
        </w:rPr>
        <w:instrText xml:space="preserve"> REF _Ref25080987 \r \h  \* MERGEFORMAT </w:instrText>
      </w:r>
      <w:r w:rsidRPr="00F76564">
        <w:rPr>
          <w:rFonts w:ascii="Tahoma" w:hAnsi="Tahoma" w:cs="Tahoma"/>
          <w:sz w:val="20"/>
          <w:szCs w:val="20"/>
        </w:rPr>
      </w:r>
      <w:r w:rsidRPr="00F76564">
        <w:rPr>
          <w:rFonts w:ascii="Tahoma" w:hAnsi="Tahoma" w:cs="Tahoma"/>
          <w:sz w:val="20"/>
          <w:szCs w:val="20"/>
        </w:rPr>
        <w:fldChar w:fldCharType="separate"/>
      </w:r>
      <w:r w:rsidR="00024646" w:rsidRPr="00F76564">
        <w:rPr>
          <w:rFonts w:ascii="Tahoma" w:hAnsi="Tahoma" w:cs="Tahoma"/>
          <w:sz w:val="20"/>
          <w:szCs w:val="20"/>
        </w:rPr>
        <w:t>6.3.10</w:t>
      </w:r>
      <w:r w:rsidRPr="00F76564">
        <w:rPr>
          <w:rFonts w:ascii="Tahoma" w:hAnsi="Tahoma" w:cs="Tahoma"/>
          <w:sz w:val="20"/>
          <w:szCs w:val="20"/>
        </w:rPr>
        <w:fldChar w:fldCharType="end"/>
      </w:r>
      <w:r w:rsidRPr="00F76564">
        <w:rPr>
          <w:rFonts w:ascii="Tahoma" w:hAnsi="Tahoma" w:cs="Tahoma"/>
          <w:sz w:val="20"/>
          <w:szCs w:val="20"/>
        </w:rPr>
        <w:t xml:space="preserve"> </w:t>
      </w:r>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76564">
        <w:rPr>
          <w:rFonts w:ascii="Tahoma" w:hAnsi="Tahoma" w:cs="Tahoma"/>
          <w:b/>
          <w:sz w:val="20"/>
          <w:szCs w:val="20"/>
        </w:rPr>
        <w:t xml:space="preserve"> </w:t>
      </w:r>
      <w:r w:rsidR="0002453D" w:rsidRPr="00F76564">
        <w:rPr>
          <w:rFonts w:ascii="Tahoma" w:hAnsi="Tahoma" w:cs="Tahoma"/>
          <w:sz w:val="20"/>
          <w:szCs w:val="20"/>
        </w:rPr>
        <w:t>Потребовать от Заемщика предоставления:</w:t>
      </w:r>
    </w:p>
    <w:p w14:paraId="7D2C6FBA" w14:textId="77777777"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14:paraId="289CCBD1"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14:paraId="6350FFA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14:paraId="158C70AA" w14:textId="787ADD28"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уплаты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14:paraId="59B07DA2" w14:textId="77777777"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t>Применимо по Опции «Переменная ставка»:</w:t>
      </w:r>
    </w:p>
    <w:p w14:paraId="461FC6A2" w14:textId="5E47C475"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14:paraId="042A596C" w14:textId="46AA859E"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516DEB" w:rsidRPr="00F76564">
        <w:rPr>
          <w:rFonts w:ascii="Tahoma" w:hAnsi="Tahoma" w:cs="Tahoma"/>
          <w:sz w:val="20"/>
          <w:szCs w:val="20"/>
        </w:rPr>
        <w:t xml:space="preserve"> </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14:paraId="5CCF6BC0"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14:paraId="6C197FD5"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hAnsi="Tahoma" w:cs="Tahoma"/>
          <w:sz w:val="20"/>
          <w:szCs w:val="20"/>
        </w:rPr>
        <w:t xml:space="preserve"> </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480D90" w:rsidRPr="00F76564">
        <w:rPr>
          <w:rFonts w:ascii="Tahoma" w:hAnsi="Tahoma" w:cs="Tahoma"/>
          <w:sz w:val="20"/>
          <w:szCs w:val="20"/>
        </w:rPr>
        <w:t xml:space="preserve"> </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F76564">
        <w:rPr>
          <w:rFonts w:ascii="Tahoma" w:hAnsi="Tahoma" w:cs="Tahoma"/>
          <w:sz w:val="20"/>
          <w:szCs w:val="20"/>
        </w:rPr>
        <w:t xml:space="preserve"> </w:t>
      </w:r>
    </w:p>
    <w:p w14:paraId="02342074"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r w:rsidR="007B2A2D" w:rsidRPr="00F76564">
        <w:rPr>
          <w:rFonts w:ascii="Tahoma" w:hAnsi="Tahoma" w:cs="Tahoma"/>
          <w:sz w:val="20"/>
          <w:szCs w:val="20"/>
        </w:rPr>
        <w:t xml:space="preserve"> </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1F931703" w14:textId="0ADF352C" w:rsidR="006B51E7" w:rsidRPr="00F76564" w:rsidRDefault="006B51E7"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14:paraId="1207D62A" w14:textId="26FF4C83"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14:paraId="5F8362FA" w14:textId="2AF3B58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4E78EB09" w14:textId="79958E3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FDD866C" w14:textId="7C26716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12546" w:rsidRPr="00F76564">
        <w:rPr>
          <w:rFonts w:ascii="Tahoma" w:hAnsi="Tahoma" w:cs="Tahoma"/>
          <w:sz w:val="20"/>
          <w:szCs w:val="20"/>
        </w:rPr>
        <w:t xml:space="preserve"> </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нерасторжение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14:paraId="2118ADDE" w14:textId="3837832C"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F433E2" w:rsidRPr="00F7656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44AFF57E"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F76564">
        <w:rPr>
          <w:rFonts w:ascii="Tahoma" w:hAnsi="Tahoma" w:cs="Tahoma"/>
          <w:sz w:val="20"/>
          <w:szCs w:val="20"/>
        </w:rPr>
        <w:t xml:space="preserve">. </w:t>
      </w:r>
    </w:p>
    <w:p w14:paraId="3BA669EA" w14:textId="7F0529B5"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sz w:val="20"/>
          <w:szCs w:val="20"/>
        </w:rPr>
        <w:t xml:space="preserve"> </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r w:rsidR="00347E27" w:rsidRPr="00F76564">
        <w:rPr>
          <w:rFonts w:ascii="Tahoma" w:hAnsi="Tahoma" w:cs="Tahoma"/>
          <w:sz w:val="20"/>
          <w:szCs w:val="20"/>
        </w:rPr>
        <w:t xml:space="preserve"> </w:t>
      </w:r>
    </w:p>
    <w:p w14:paraId="7A3A1683" w14:textId="66F3B6E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14:paraId="1180039A" w14:textId="53074C6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14:paraId="235B9A08" w14:textId="7AD510BC"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010E843E" w14:textId="380A386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3AE8BA95" w14:textId="4BA207E1"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008D5829" w:rsidRPr="00F76564">
        <w:rPr>
          <w:rFonts w:ascii="Tahoma" w:hAnsi="Tahoma" w:cs="Tahoma"/>
          <w:snapToGrid w:val="0"/>
          <w:sz w:val="20"/>
          <w:szCs w:val="20"/>
        </w:rPr>
        <w:t xml:space="preserve"> </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14:paraId="20E8DDCB"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C45DA0" w:rsidRPr="00F76564">
        <w:rPr>
          <w:rFonts w:ascii="Tahoma" w:hAnsi="Tahoma" w:cs="Tahoma"/>
          <w:sz w:val="20"/>
          <w:szCs w:val="20"/>
        </w:rPr>
        <w:t xml:space="preserve"> </w:t>
      </w:r>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
    <w:p w14:paraId="05B14060" w14:textId="028CD817"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w:t>
      </w:r>
      <w:r w:rsidRPr="00F76564">
        <w:rPr>
          <w:rFonts w:ascii="Tahoma" w:hAnsi="Tahoma" w:cs="Tahoma"/>
          <w:b/>
          <w:sz w:val="20"/>
          <w:szCs w:val="20"/>
        </w:rPr>
        <w:t xml:space="preserve"> </w:t>
      </w:r>
      <w:r w:rsidR="00D02D69" w:rsidRPr="00F76564">
        <w:rPr>
          <w:rFonts w:ascii="Tahoma" w:hAnsi="Tahoma" w:cs="Tahoma"/>
          <w:b/>
          <w:sz w:val="20"/>
          <w:szCs w:val="20"/>
        </w:rPr>
        <w:t>г</w:t>
      </w:r>
      <w:r w:rsidRPr="00F76564">
        <w:rPr>
          <w:rFonts w:ascii="Tahoma" w:hAnsi="Tahoma" w:cs="Tahoma"/>
          <w:b/>
          <w:sz w:val="20"/>
          <w:szCs w:val="20"/>
        </w:rPr>
        <w:t>рупп</w:t>
      </w:r>
      <w:r w:rsidR="00D02D69" w:rsidRPr="00F76564">
        <w:rPr>
          <w:rFonts w:ascii="Tahoma" w:hAnsi="Tahoma" w:cs="Tahoma"/>
          <w:b/>
          <w:sz w:val="20"/>
          <w:szCs w:val="20"/>
        </w:rPr>
        <w:t>у</w:t>
      </w:r>
      <w:r w:rsidRPr="00F76564">
        <w:rPr>
          <w:rFonts w:ascii="Tahoma" w:hAnsi="Tahoma" w:cs="Tahoma"/>
          <w:b/>
          <w:sz w:val="20"/>
          <w:szCs w:val="20"/>
        </w:rPr>
        <w:t xml:space="preserve"> </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По Опции «Ипотека на объекты Urban Group:</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14:paraId="011368C0"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01FB1F4E" w:rsidR="001E2BB0" w:rsidRPr="009E2E91" w:rsidRDefault="00C6345C" w:rsidP="000B5356">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14:paraId="7E26BCD6" w14:textId="691EC5B5"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A1A9" w14:textId="77777777" w:rsidR="000B5356" w:rsidRDefault="000B5356">
      <w:pPr>
        <w:spacing w:after="0" w:line="240" w:lineRule="auto"/>
      </w:pPr>
      <w:r>
        <w:separator/>
      </w:r>
    </w:p>
  </w:endnote>
  <w:endnote w:type="continuationSeparator" w:id="0">
    <w:p w14:paraId="1C1379C0" w14:textId="77777777" w:rsidR="000B5356" w:rsidRDefault="000B5356">
      <w:pPr>
        <w:spacing w:after="0" w:line="240" w:lineRule="auto"/>
      </w:pPr>
      <w:r>
        <w:continuationSeparator/>
      </w:r>
    </w:p>
  </w:endnote>
  <w:endnote w:type="continuationNotice" w:id="1">
    <w:p w14:paraId="560E7DF8" w14:textId="77777777" w:rsidR="000B5356" w:rsidRDefault="000B5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charset w:val="00"/>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0B5356" w:rsidRPr="001E72DB" w:rsidRDefault="000B5356"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0102" w14:textId="77777777" w:rsidR="000B5356" w:rsidRDefault="000B5356">
      <w:pPr>
        <w:spacing w:after="0" w:line="240" w:lineRule="auto"/>
      </w:pPr>
      <w:r>
        <w:separator/>
      </w:r>
    </w:p>
  </w:footnote>
  <w:footnote w:type="continuationSeparator" w:id="0">
    <w:p w14:paraId="0B71E538" w14:textId="77777777" w:rsidR="000B5356" w:rsidRDefault="000B5356">
      <w:pPr>
        <w:spacing w:after="0" w:line="240" w:lineRule="auto"/>
      </w:pPr>
      <w:r>
        <w:continuationSeparator/>
      </w:r>
    </w:p>
  </w:footnote>
  <w:footnote w:type="continuationNotice" w:id="1">
    <w:p w14:paraId="0081202F" w14:textId="77777777" w:rsidR="000B5356" w:rsidRDefault="000B5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0FBC9392" w:rsidR="000B5356" w:rsidRPr="008B2867" w:rsidRDefault="000B5356"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37518E">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0B5356" w:rsidRDefault="000B5356">
    <w:pPr>
      <w:pStyle w:val="af7"/>
      <w:jc w:val="center"/>
    </w:pPr>
  </w:p>
  <w:p w14:paraId="0E3745E6" w14:textId="77777777" w:rsidR="000B5356" w:rsidRDefault="000B535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289"/>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356"/>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17F"/>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2CC6"/>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18E"/>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01A9"/>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13ED-EC5D-4118-8E01-EF54260B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27035</Words>
  <Characters>154106</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Юрова Юлия Дмитриевна</cp:lastModifiedBy>
  <cp:revision>26</cp:revision>
  <cp:lastPrinted>2020-01-09T09:55:00Z</cp:lastPrinted>
  <dcterms:created xsi:type="dcterms:W3CDTF">2020-04-23T07:35:00Z</dcterms:created>
  <dcterms:modified xsi:type="dcterms:W3CDTF">2020-05-08T11:42:00Z</dcterms:modified>
</cp:coreProperties>
</file>